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5856" w14:textId="77777777" w:rsidR="00D1266E" w:rsidRPr="00CE2FA6" w:rsidRDefault="00772864" w:rsidP="00D1266E">
      <w:pPr>
        <w:rPr>
          <w:sz w:val="4"/>
          <w:szCs w:val="4"/>
        </w:rPr>
        <w:sectPr w:rsidR="00D1266E" w:rsidRPr="00CE2FA6" w:rsidSect="009F45CF">
          <w:headerReference w:type="default" r:id="rId12"/>
          <w:footerReference w:type="default" r:id="rId13"/>
          <w:pgSz w:w="11906" w:h="16838" w:code="9"/>
          <w:pgMar w:top="1418" w:right="1644" w:bottom="1905" w:left="1644" w:header="709" w:footer="493" w:gutter="0"/>
          <w:cols w:space="708"/>
          <w:docGrid w:linePitch="360"/>
        </w:sectPr>
      </w:pPr>
      <w:sdt>
        <w:sdtPr>
          <w:rPr>
            <w:sz w:val="4"/>
            <w:szCs w:val="4"/>
          </w:rPr>
          <w:alias w:val="sectionblock"/>
          <w:tag w:val="sectionblock"/>
          <w:id w:val="-1993944539"/>
          <w:lock w:val="sdtContentLocked"/>
          <w:placeholder>
            <w:docPart w:val="2813550538854EADB7F82854333BF58A"/>
          </w:placeholder>
          <w:showingPlcHdr/>
        </w:sdtPr>
        <w:sdtEndPr/>
        <w:sdtContent>
          <w:r w:rsidR="00CE2FA6" w:rsidRPr="00CE2FA6">
            <w:rPr>
              <w:sz w:val="4"/>
              <w:szCs w:val="4"/>
            </w:rPr>
            <w:t xml:space="preserve"> </w:t>
          </w:r>
        </w:sdtContent>
      </w:sdt>
    </w:p>
    <w:p w14:paraId="0C8CAD71" w14:textId="77777777" w:rsidR="0030194B" w:rsidRPr="00FB1D3A" w:rsidRDefault="00772864" w:rsidP="00CE2FA6">
      <w:pPr>
        <w:pStyle w:val="Datum"/>
      </w:pPr>
      <w:sdt>
        <w:sdtPr>
          <w:alias w:val="datum"/>
          <w:tag w:val="datum"/>
          <w:id w:val="-1846469875"/>
          <w:lock w:val="sdtLocked"/>
          <w:placeholder>
            <w:docPart w:val="F5FDD3984193491FAC5F0F4D00EA9AE5"/>
          </w:placeholder>
          <w:dataBinding w:xpath="/root[1]/date[1]" w:storeItemID="{0CD84D59-A803-4F8A-B62A-D1BC7C0FB093}"/>
          <w:date w:fullDate="2019-05-02T00:00:00Z">
            <w:dateFormat w:val="yyyy.MM.dd"/>
            <w:lid w:val="nl-BE"/>
            <w:storeMappedDataAs w:val="dateTime"/>
            <w:calendar w:val="gregorian"/>
          </w:date>
        </w:sdtPr>
        <w:sdtEndPr/>
        <w:sdtContent>
          <w:r w:rsidR="002126A2">
            <w:t>2019.05.02</w:t>
          </w:r>
        </w:sdtContent>
      </w:sdt>
    </w:p>
    <w:p w14:paraId="0BE6857F" w14:textId="77777777" w:rsidR="0030194B" w:rsidRPr="00FB1D3A" w:rsidRDefault="00772864" w:rsidP="00D04DE3">
      <w:pPr>
        <w:pStyle w:val="documenttype"/>
      </w:pPr>
      <w:sdt>
        <w:sdtPr>
          <w:alias w:val="doctype"/>
          <w:tag w:val="doctype"/>
          <w:id w:val="-924033911"/>
          <w:lock w:val="sdtLocked"/>
          <w:placeholder>
            <w:docPart w:val="8CDE7E0570F54C09BC29CB9F61450177"/>
          </w:placeholder>
          <w:dataBinding w:xpath="/root[1]/doctype[1]" w:storeItemID="{0CD84D59-A803-4F8A-B62A-D1BC7C0FB093}"/>
          <w:text/>
        </w:sdtPr>
        <w:sdtEndPr/>
        <w:sdtContent>
          <w:r w:rsidR="002126A2">
            <w:t>functiebeschrijving</w:t>
          </w:r>
        </w:sdtContent>
      </w:sdt>
    </w:p>
    <w:p w14:paraId="259C0A84" w14:textId="77777777" w:rsidR="0030194B" w:rsidRPr="00D04DE3" w:rsidRDefault="00772864" w:rsidP="00D04DE3">
      <w:pPr>
        <w:pStyle w:val="Titel"/>
      </w:pPr>
      <w:sdt>
        <w:sdtPr>
          <w:alias w:val="titel"/>
          <w:tag w:val="titel"/>
          <w:id w:val="1690022763"/>
          <w:lock w:val="sdtLocked"/>
          <w:placeholder>
            <w:docPart w:val="99E0318506CA435B84C2E2FCF2964DAC"/>
          </w:placeholder>
          <w:dataBinding w:xpath="/root[1]/title[1]" w:storeItemID="{0CD84D59-A803-4F8A-B62A-D1BC7C0FB093}"/>
          <w:text/>
        </w:sdtPr>
        <w:sdtEndPr/>
        <w:sdtContent>
          <w:r w:rsidR="002126A2">
            <w:t>Administratief Medewerker</w:t>
          </w:r>
        </w:sdtContent>
      </w:sdt>
      <w:r w:rsidR="0030194B" w:rsidRPr="00D04DE3">
        <w:t xml:space="preserve"> </w:t>
      </w:r>
    </w:p>
    <w:p w14:paraId="6E4C3853" w14:textId="77777777" w:rsidR="0030194B" w:rsidRPr="00B238E4" w:rsidRDefault="002126A2" w:rsidP="00B238E4">
      <w:pPr>
        <w:pStyle w:val="Ondertitel"/>
      </w:pPr>
      <w:r>
        <w:t xml:space="preserve">Secretariaat </w:t>
      </w:r>
    </w:p>
    <w:sdt>
      <w:sdtPr>
        <w:alias w:val="sectionblock"/>
        <w:tag w:val="sectionblock"/>
        <w:id w:val="-1803680595"/>
        <w:lock w:val="sdtContentLocked"/>
        <w:placeholder>
          <w:docPart w:val="9186B92FAEDE4A1B9836353E4B481F0F"/>
        </w:placeholder>
        <w:showingPlcHdr/>
      </w:sdtPr>
      <w:sdtEndPr/>
      <w:sdtContent>
        <w:p w14:paraId="7D19C834" w14:textId="77777777" w:rsidR="00A653DB" w:rsidRPr="00A653DB" w:rsidRDefault="006E0F94" w:rsidP="006E0F94">
          <w:pPr>
            <w:spacing w:after="620"/>
          </w:pPr>
          <w:r>
            <w:t xml:space="preserve"> </w:t>
          </w:r>
        </w:p>
      </w:sdtContent>
    </w:sdt>
    <w:p w14:paraId="0B242ABF" w14:textId="77777777" w:rsidR="002126A2" w:rsidRPr="006F5C65" w:rsidRDefault="002126A2" w:rsidP="00B456FC">
      <w:pPr>
        <w:pStyle w:val="Kop1"/>
      </w:pPr>
      <w:r w:rsidRPr="006F5C65">
        <w:t>Doel van de functie</w:t>
      </w:r>
    </w:p>
    <w:p w14:paraId="0588AA39" w14:textId="77777777" w:rsidR="002126A2" w:rsidRPr="006F5C65" w:rsidRDefault="002126A2" w:rsidP="002126A2">
      <w:pPr>
        <w:rPr>
          <w:rFonts w:cs="Helvetica"/>
          <w:spacing w:val="-6"/>
        </w:rPr>
      </w:pPr>
    </w:p>
    <w:p w14:paraId="66F6EF19" w14:textId="77777777" w:rsidR="002126A2" w:rsidRDefault="002126A2" w:rsidP="002126A2">
      <w:pPr>
        <w:rPr>
          <w:rFonts w:cs="Helvetica"/>
          <w:spacing w:val="-6"/>
        </w:rPr>
      </w:pPr>
      <w:r>
        <w:rPr>
          <w:rFonts w:cs="Helvetica"/>
          <w:spacing w:val="-6"/>
        </w:rPr>
        <w:t xml:space="preserve">De </w:t>
      </w:r>
      <w:r w:rsidR="00FB1201">
        <w:rPr>
          <w:rFonts w:cs="Helvetica"/>
          <w:spacing w:val="-6"/>
        </w:rPr>
        <w:t xml:space="preserve">administratief medewerker </w:t>
      </w:r>
      <w:r>
        <w:rPr>
          <w:rFonts w:cs="Helvetica"/>
          <w:spacing w:val="-6"/>
        </w:rPr>
        <w:t xml:space="preserve">werkt nauw samen met en ondersteunt </w:t>
      </w:r>
      <w:r w:rsidR="00D108E4">
        <w:rPr>
          <w:rFonts w:cs="Helvetica"/>
          <w:spacing w:val="-6"/>
        </w:rPr>
        <w:t>de zakelijk directeur</w:t>
      </w:r>
      <w:r>
        <w:rPr>
          <w:rFonts w:cs="Helvetica"/>
          <w:spacing w:val="-6"/>
        </w:rPr>
        <w:t xml:space="preserve"> in de uitvoering van zijn/haar taken. Hij/zij ondersteunt eveneens de </w:t>
      </w:r>
      <w:r w:rsidR="00FB1201">
        <w:rPr>
          <w:rFonts w:cs="Helvetica"/>
          <w:spacing w:val="-6"/>
        </w:rPr>
        <w:t>stafmedewerkers</w:t>
      </w:r>
      <w:r>
        <w:rPr>
          <w:rFonts w:cs="Helvetica"/>
          <w:spacing w:val="-6"/>
        </w:rPr>
        <w:t xml:space="preserve"> in hun operationele werk, meer specifiek bij de voorbereiding en uitvoering van hun projecten en activiteiten. </w:t>
      </w:r>
    </w:p>
    <w:p w14:paraId="3BEA864A" w14:textId="77777777" w:rsidR="002126A2" w:rsidRPr="006F5C65" w:rsidRDefault="002126A2" w:rsidP="00B456FC">
      <w:pPr>
        <w:pStyle w:val="Kop1"/>
      </w:pPr>
      <w:r w:rsidRPr="00B456FC">
        <w:t>Plaats</w:t>
      </w:r>
      <w:r w:rsidRPr="006F5C65">
        <w:t xml:space="preserve"> in de organisatie</w:t>
      </w:r>
    </w:p>
    <w:p w14:paraId="2F2E8DF0" w14:textId="77777777" w:rsidR="002126A2" w:rsidRDefault="002126A2" w:rsidP="002126A2">
      <w:pPr>
        <w:rPr>
          <w:rFonts w:cs="Helvetica"/>
          <w:spacing w:val="-6"/>
        </w:rPr>
      </w:pPr>
    </w:p>
    <w:p w14:paraId="28080DDA" w14:textId="432FD797" w:rsidR="002126A2" w:rsidRDefault="006963E3" w:rsidP="002126A2">
      <w:pPr>
        <w:rPr>
          <w:rFonts w:cs="Helvetica"/>
          <w:spacing w:val="-6"/>
        </w:rPr>
      </w:pPr>
      <w:r>
        <w:rPr>
          <w:rFonts w:cs="Helvetica"/>
          <w:spacing w:val="-6"/>
        </w:rPr>
        <w:t xml:space="preserve">De administratief medewerker </w:t>
      </w:r>
      <w:r w:rsidR="002126A2">
        <w:rPr>
          <w:rFonts w:cs="Helvetica"/>
          <w:spacing w:val="-6"/>
        </w:rPr>
        <w:t xml:space="preserve">werkt onder directe leiding van de </w:t>
      </w:r>
      <w:r w:rsidR="00FB1201">
        <w:rPr>
          <w:rFonts w:cs="Helvetica"/>
          <w:spacing w:val="-6"/>
        </w:rPr>
        <w:t>zakelijk directeur</w:t>
      </w:r>
      <w:r w:rsidR="002126A2">
        <w:rPr>
          <w:rFonts w:cs="Helvetica"/>
          <w:spacing w:val="-6"/>
        </w:rPr>
        <w:t>.</w:t>
      </w:r>
    </w:p>
    <w:p w14:paraId="1578B999" w14:textId="5FDBC2A1" w:rsidR="006963E3" w:rsidRPr="006F5C65" w:rsidRDefault="006963E3" w:rsidP="57E6C049">
      <w:pPr>
        <w:rPr>
          <w:rFonts w:cs="Helvetica"/>
        </w:rPr>
      </w:pPr>
      <w:r>
        <w:rPr>
          <w:rFonts w:cs="Helvetica"/>
          <w:spacing w:val="-6"/>
        </w:rPr>
        <w:t xml:space="preserve">Hij/zij werkt intensief samen met de andere medewerkers van het secretariaat. </w:t>
      </w:r>
    </w:p>
    <w:p w14:paraId="49CBAFCB" w14:textId="77777777" w:rsidR="002126A2" w:rsidRPr="006F5C65" w:rsidRDefault="002126A2" w:rsidP="00B456FC">
      <w:pPr>
        <w:pStyle w:val="Kop1"/>
      </w:pPr>
      <w:r>
        <w:t>B</w:t>
      </w:r>
      <w:r w:rsidRPr="006F5C65">
        <w:t>elangrijkste resultaatsgebieden</w:t>
      </w:r>
    </w:p>
    <w:p w14:paraId="4958373B" w14:textId="41FB2A7B" w:rsidR="002126A2" w:rsidRPr="00B456FC" w:rsidRDefault="57E6C049" w:rsidP="00B456FC">
      <w:pPr>
        <w:pStyle w:val="Kop2"/>
      </w:pPr>
      <w:r w:rsidRPr="00B456FC">
        <w:t>Faciliteren van de dagelijkse werking:</w:t>
      </w:r>
    </w:p>
    <w:p w14:paraId="2A6432AD" w14:textId="77777777" w:rsidR="006963E3" w:rsidRDefault="006963E3" w:rsidP="00BC349B">
      <w:pPr>
        <w:pStyle w:val="lijstopsomming1"/>
      </w:pPr>
      <w:r>
        <w:t>Eerste (</w:t>
      </w:r>
      <w:r w:rsidRPr="006F5C65">
        <w:t>telefonisch</w:t>
      </w:r>
      <w:r>
        <w:t>)</w:t>
      </w:r>
      <w:r w:rsidRPr="006F5C65">
        <w:t xml:space="preserve"> onthaal: </w:t>
      </w:r>
      <w:r>
        <w:t>correcte ontvangst van gasten, deelnemers, mensen met vragen.</w:t>
      </w:r>
    </w:p>
    <w:p w14:paraId="6B86FACE" w14:textId="17C9FF5F" w:rsidR="002126A2" w:rsidRDefault="57E6C049" w:rsidP="00BC349B">
      <w:pPr>
        <w:pStyle w:val="lijstopsomming1"/>
      </w:pPr>
      <w:r>
        <w:t>Leveringen: ontvangen en controleren van geleverde goederen</w:t>
      </w:r>
    </w:p>
    <w:p w14:paraId="34509C0F" w14:textId="5DB1729D" w:rsidR="002126A2" w:rsidRDefault="57E6C049" w:rsidP="00BC349B">
      <w:pPr>
        <w:pStyle w:val="lijstopsomming1"/>
      </w:pPr>
      <w:r>
        <w:t>Voorraadbeheer</w:t>
      </w:r>
    </w:p>
    <w:p w14:paraId="137FC298" w14:textId="76BF06A2" w:rsidR="002126A2" w:rsidRPr="002B5530" w:rsidRDefault="57E6C049" w:rsidP="00BC349B">
      <w:pPr>
        <w:pStyle w:val="lijstopsomming1"/>
      </w:pPr>
      <w:r>
        <w:t>Administratieve afhandeling van uitleen en (ver)huur infrastructuur en materiaal</w:t>
      </w:r>
    </w:p>
    <w:p w14:paraId="2758FE36" w14:textId="5DE5A829" w:rsidR="002126A2" w:rsidRDefault="57E6C049" w:rsidP="00BC349B">
      <w:pPr>
        <w:pStyle w:val="lijstopsomming1"/>
      </w:pPr>
      <w:r>
        <w:t>Verwerking van in- en uitgaande post en email</w:t>
      </w:r>
    </w:p>
    <w:p w14:paraId="1C1D31EA" w14:textId="5B034DD5" w:rsidR="002126A2" w:rsidRDefault="57E6C049" w:rsidP="00BC349B">
      <w:pPr>
        <w:pStyle w:val="lijstopsomming1"/>
      </w:pPr>
      <w:r>
        <w:t>Beheren van de SAM-vergaderaccommodatie (reservatie en verhuur, Antwerpen en Brussel, …)</w:t>
      </w:r>
    </w:p>
    <w:p w14:paraId="75B6CCD9" w14:textId="77777777" w:rsidR="006963E3" w:rsidRDefault="006963E3" w:rsidP="00BC349B">
      <w:pPr>
        <w:pStyle w:val="lijstopsomming1"/>
      </w:pPr>
      <w:r>
        <w:t xml:space="preserve">Uitbouwen en onderhouden van digitaal klassement </w:t>
      </w:r>
    </w:p>
    <w:p w14:paraId="00DD8757" w14:textId="60BB8664" w:rsidR="006963E3" w:rsidRDefault="57E6C049" w:rsidP="00BC349B">
      <w:pPr>
        <w:pStyle w:val="lijstopsomming1"/>
      </w:pPr>
      <w:r>
        <w:t xml:space="preserve">Opmaken en onderhouden van een actueel en goed werkend adressenbestand </w:t>
      </w:r>
    </w:p>
    <w:p w14:paraId="43A6DCD4" w14:textId="77777777" w:rsidR="002126A2" w:rsidRDefault="002126A2" w:rsidP="002126A2"/>
    <w:p w14:paraId="737289E1" w14:textId="77777777" w:rsidR="002126A2" w:rsidRPr="006F5C65" w:rsidRDefault="002126A2" w:rsidP="00B456FC">
      <w:pPr>
        <w:pStyle w:val="Kop2"/>
      </w:pPr>
      <w:r>
        <w:t xml:space="preserve">Logistieke ondersteuning van </w:t>
      </w:r>
      <w:r w:rsidR="00FB1201">
        <w:t>leer</w:t>
      </w:r>
      <w:r>
        <w:t>activteiten</w:t>
      </w:r>
    </w:p>
    <w:p w14:paraId="5218E152" w14:textId="6056B022" w:rsidR="00FB1201" w:rsidRDefault="00FB1201" w:rsidP="00BC349B">
      <w:pPr>
        <w:pStyle w:val="lijstopsomming1"/>
      </w:pPr>
      <w:r>
        <w:t>Aanmaken en beheren van eventsite</w:t>
      </w:r>
      <w:r w:rsidR="009149F8">
        <w:t>s</w:t>
      </w:r>
    </w:p>
    <w:p w14:paraId="1F88D71D" w14:textId="729FDFBA" w:rsidR="002126A2" w:rsidRDefault="57E6C049" w:rsidP="00BC349B">
      <w:pPr>
        <w:pStyle w:val="lijstopsomming1"/>
      </w:pPr>
      <w:r>
        <w:t>Tijdig bestellen van materiaal</w:t>
      </w:r>
    </w:p>
    <w:p w14:paraId="5FB14295" w14:textId="4EEE0749" w:rsidR="002126A2" w:rsidRDefault="57E6C049" w:rsidP="00BC349B">
      <w:pPr>
        <w:pStyle w:val="lijstopsomming1"/>
      </w:pPr>
      <w:r>
        <w:t>Tijdig reserveren van zalen</w:t>
      </w:r>
    </w:p>
    <w:p w14:paraId="2E54402C" w14:textId="51C9E3FC" w:rsidR="002126A2" w:rsidRDefault="57E6C049" w:rsidP="00BC349B">
      <w:pPr>
        <w:pStyle w:val="lijstopsomming1"/>
      </w:pPr>
      <w:r>
        <w:t>Opvragen van offertes en vergelijken</w:t>
      </w:r>
    </w:p>
    <w:p w14:paraId="712E9CFE" w14:textId="53475550" w:rsidR="002126A2" w:rsidRDefault="57E6C049" w:rsidP="00BC349B">
      <w:pPr>
        <w:pStyle w:val="lijstopsomming1"/>
      </w:pPr>
      <w:r>
        <w:t>Opvolging reservaties</w:t>
      </w:r>
    </w:p>
    <w:p w14:paraId="5A381C25" w14:textId="77777777" w:rsidR="006963E3" w:rsidRPr="006F5C65" w:rsidRDefault="006963E3" w:rsidP="00BC349B">
      <w:pPr>
        <w:pStyle w:val="lijstopsomming1"/>
      </w:pPr>
      <w:r>
        <w:t>Maken van kopieën, informatiebundels voor vergaderingen en evenementen</w:t>
      </w:r>
    </w:p>
    <w:p w14:paraId="37BCF4F0" w14:textId="77777777" w:rsidR="002126A2" w:rsidRPr="006F5C65" w:rsidRDefault="002126A2" w:rsidP="002126A2">
      <w:pPr>
        <w:tabs>
          <w:tab w:val="left" w:pos="5103"/>
        </w:tabs>
        <w:rPr>
          <w:rFonts w:cs="Helvetica"/>
          <w:spacing w:val="-6"/>
        </w:rPr>
      </w:pPr>
    </w:p>
    <w:p w14:paraId="670D745A" w14:textId="53C17BEE" w:rsidR="002126A2" w:rsidRDefault="009149F8" w:rsidP="00B456FC">
      <w:pPr>
        <w:pStyle w:val="Kop2"/>
      </w:pPr>
      <w:r w:rsidRPr="00B456FC">
        <w:t>A</w:t>
      </w:r>
      <w:r w:rsidR="57E6C049" w:rsidRPr="00B456FC">
        <w:t>dministratieve</w:t>
      </w:r>
      <w:r w:rsidR="57E6C049" w:rsidRPr="57E6C049">
        <w:t xml:space="preserve"> ondersteuning</w:t>
      </w:r>
      <w:r>
        <w:t xml:space="preserve"> van collega’s</w:t>
      </w:r>
    </w:p>
    <w:p w14:paraId="456A31A5" w14:textId="4BA1D8F1" w:rsidR="002126A2" w:rsidRDefault="57E6C049" w:rsidP="00BC349B">
      <w:pPr>
        <w:pStyle w:val="lijstopsomming1"/>
      </w:pPr>
      <w:r>
        <w:t>Beantwoorden van ad hoc vragen of gericht doorverwijzen naar collega’s</w:t>
      </w:r>
    </w:p>
    <w:p w14:paraId="4E6C8A4A" w14:textId="4C097612" w:rsidR="002126A2" w:rsidRDefault="57E6C049" w:rsidP="00BC349B">
      <w:pPr>
        <w:pStyle w:val="lijstopsomming1"/>
      </w:pPr>
      <w:r>
        <w:t>Ondersteuning zakelijk directeur bij de toepassing van de aanwervingsprocedure</w:t>
      </w:r>
    </w:p>
    <w:p w14:paraId="20391676" w14:textId="428A6F62" w:rsidR="006963E3" w:rsidRDefault="57E6C049" w:rsidP="00BC349B">
      <w:pPr>
        <w:pStyle w:val="lijstopsomming1"/>
      </w:pPr>
      <w:r>
        <w:t>In drukke periodes bied je administratieve ondersteuning aan de collega’s van de personeelsadministratie en boekhouding</w:t>
      </w:r>
    </w:p>
    <w:p w14:paraId="37FABD47" w14:textId="77777777" w:rsidR="002126A2" w:rsidRDefault="002126A2" w:rsidP="002126A2">
      <w:pPr>
        <w:ind w:left="720"/>
        <w:rPr>
          <w:rFonts w:cs="Helvetica"/>
        </w:rPr>
      </w:pPr>
    </w:p>
    <w:p w14:paraId="76019CA4" w14:textId="77777777" w:rsidR="009149F8" w:rsidRDefault="009149F8" w:rsidP="00B456FC">
      <w:pPr>
        <w:pStyle w:val="Kop2"/>
      </w:pPr>
      <w:r w:rsidRPr="00B456FC">
        <w:lastRenderedPageBreak/>
        <w:t>Ondersteuning</w:t>
      </w:r>
      <w:r>
        <w:t xml:space="preserve"> van </w:t>
      </w:r>
      <w:r w:rsidR="57E6C049">
        <w:t>de werking van de vzw</w:t>
      </w:r>
    </w:p>
    <w:p w14:paraId="509F3E65" w14:textId="7B38CE39" w:rsidR="002126A2" w:rsidRPr="006F5C65" w:rsidRDefault="009149F8" w:rsidP="00BC349B">
      <w:pPr>
        <w:pStyle w:val="lijstopsomming1"/>
      </w:pPr>
      <w:r>
        <w:t xml:space="preserve">Verzorgen van </w:t>
      </w:r>
      <w:r w:rsidR="57E6C049">
        <w:t xml:space="preserve">alle administratieve verrichtingen (doorgeven statutenwijziging, bijhouden van alle administratieve gegevens van de werkende leden van de vzw) </w:t>
      </w:r>
    </w:p>
    <w:p w14:paraId="08299C29" w14:textId="216641C7" w:rsidR="002126A2" w:rsidRDefault="009149F8" w:rsidP="00BC349B">
      <w:pPr>
        <w:pStyle w:val="lijstopsomming1"/>
      </w:pPr>
      <w:r>
        <w:t>V</w:t>
      </w:r>
      <w:r w:rsidR="57E6C049">
        <w:t xml:space="preserve">oorbereidend werk </w:t>
      </w:r>
      <w:r>
        <w:t xml:space="preserve">leveren </w:t>
      </w:r>
      <w:r w:rsidR="57E6C049">
        <w:t>op vraag van de zakelijk directeur.</w:t>
      </w:r>
    </w:p>
    <w:p w14:paraId="3F5880D9" w14:textId="67AF3999" w:rsidR="002126A2" w:rsidRPr="006F5C65" w:rsidRDefault="009149F8" w:rsidP="00BC349B">
      <w:pPr>
        <w:pStyle w:val="lijstopsomming1"/>
      </w:pPr>
      <w:r>
        <w:t>V</w:t>
      </w:r>
      <w:r w:rsidR="002126A2" w:rsidRPr="006F5C65">
        <w:t>erzending van de agenda’s en bijlagen voor de algemene vergadering, de raad van bestuur.</w:t>
      </w:r>
    </w:p>
    <w:p w14:paraId="4153E843" w14:textId="596ADE8B" w:rsidR="002126A2" w:rsidRPr="006F5C65" w:rsidRDefault="009149F8" w:rsidP="00BC349B">
      <w:pPr>
        <w:pStyle w:val="lijstopsomming1"/>
      </w:pPr>
      <w:r>
        <w:t>Digitale archivering en v</w:t>
      </w:r>
      <w:r w:rsidR="002126A2" w:rsidRPr="006F5C65">
        <w:t>erspreiding van het verslag van de algemene vergadering en de raad van bestuur</w:t>
      </w:r>
      <w:r>
        <w:t xml:space="preserve"> naar leden, bestuurders en medewerkers</w:t>
      </w:r>
      <w:r w:rsidR="002126A2" w:rsidRPr="006F5C65">
        <w:t>.</w:t>
      </w:r>
    </w:p>
    <w:p w14:paraId="2D9C4FED" w14:textId="77777777" w:rsidR="002126A2" w:rsidRDefault="002126A2" w:rsidP="002126A2">
      <w:pPr>
        <w:pStyle w:val="Kop5"/>
      </w:pPr>
    </w:p>
    <w:p w14:paraId="60B30EE9" w14:textId="77777777" w:rsidR="002126A2" w:rsidRPr="006F5C65" w:rsidRDefault="002126A2" w:rsidP="00B456FC">
      <w:pPr>
        <w:pStyle w:val="Kop2"/>
      </w:pPr>
      <w:r w:rsidRPr="006F5C65">
        <w:t>De inbreng in de organisatie</w:t>
      </w:r>
    </w:p>
    <w:p w14:paraId="7ABD20A0" w14:textId="77777777" w:rsidR="006C422D" w:rsidRPr="00BC349B" w:rsidRDefault="006C422D" w:rsidP="00BC349B">
      <w:pPr>
        <w:pStyle w:val="Kop3"/>
        <w:numPr>
          <w:ilvl w:val="0"/>
          <w:numId w:val="0"/>
        </w:numPr>
        <w:rPr>
          <w:rStyle w:val="accentgroen"/>
        </w:rPr>
      </w:pPr>
      <w:r w:rsidRPr="00BC349B">
        <w:rPr>
          <w:rStyle w:val="accentgroen"/>
        </w:rPr>
        <w:t>Ondersteuning van de organisatiecultuur</w:t>
      </w:r>
    </w:p>
    <w:p w14:paraId="449980ED" w14:textId="77777777" w:rsidR="006C422D" w:rsidRDefault="006C422D" w:rsidP="00BC349B">
      <w:pPr>
        <w:pStyle w:val="lijstopsomming1"/>
      </w:pPr>
      <w:r>
        <w:t xml:space="preserve">Bevordert de goede sfeer in de organisatie, </w:t>
      </w:r>
    </w:p>
    <w:p w14:paraId="4FF3E607" w14:textId="63E7B6F5" w:rsidR="006C422D" w:rsidRDefault="57E6C049" w:rsidP="00BC349B">
      <w:pPr>
        <w:pStyle w:val="lijstopsomming1"/>
      </w:pPr>
      <w:r>
        <w:t>Draagt bij aan de teambuilding (anticipeert op belangrijke data/gebeurtenissen, zorgt waar nodig voor de kleine attenties.</w:t>
      </w:r>
    </w:p>
    <w:p w14:paraId="45644F88" w14:textId="64A5F507" w:rsidR="006C422D" w:rsidRDefault="006C422D" w:rsidP="00BC349B">
      <w:pPr>
        <w:pStyle w:val="lijstopsomming1"/>
      </w:pPr>
      <w:r>
        <w:t>Je bent discreet en loyaal naar de collega’s en de organisatie</w:t>
      </w:r>
    </w:p>
    <w:p w14:paraId="504FFC5A" w14:textId="5DBCC0E5" w:rsidR="002126A2" w:rsidRPr="00BC349B" w:rsidRDefault="57E6C049" w:rsidP="00BC349B">
      <w:pPr>
        <w:pStyle w:val="Kop3"/>
        <w:numPr>
          <w:ilvl w:val="0"/>
          <w:numId w:val="0"/>
        </w:numPr>
        <w:rPr>
          <w:rStyle w:val="accentgroen"/>
        </w:rPr>
      </w:pPr>
      <w:r w:rsidRPr="00BC349B">
        <w:rPr>
          <w:rStyle w:val="accentgroen"/>
        </w:rPr>
        <w:t>Uitdragen en representeren van de organisatie</w:t>
      </w:r>
    </w:p>
    <w:p w14:paraId="2790DE44" w14:textId="48BD62DD" w:rsidR="002126A2" w:rsidRDefault="009149F8" w:rsidP="00BC349B">
      <w:pPr>
        <w:pStyle w:val="lijstopsomming1"/>
      </w:pPr>
      <w:r>
        <w:t>B</w:t>
      </w:r>
      <w:r w:rsidR="002126A2">
        <w:t xml:space="preserve">ijdragen aan de promotie van de organisatie en aan de goede werking van </w:t>
      </w:r>
      <w:r w:rsidR="00581AF6">
        <w:t>SAM</w:t>
      </w:r>
      <w:r w:rsidR="002126A2">
        <w:t xml:space="preserve"> in zijn geheel</w:t>
      </w:r>
    </w:p>
    <w:p w14:paraId="7BAB9ACF" w14:textId="0C9E16C1" w:rsidR="002126A2" w:rsidRDefault="009149F8" w:rsidP="00BC349B">
      <w:pPr>
        <w:pStyle w:val="lijstopsomming1"/>
      </w:pPr>
      <w:r>
        <w:t>H</w:t>
      </w:r>
      <w:r w:rsidR="002126A2">
        <w:t>et werk van de collega</w:t>
      </w:r>
      <w:r>
        <w:t>’</w:t>
      </w:r>
      <w:r w:rsidR="002126A2">
        <w:t xml:space="preserve">s </w:t>
      </w:r>
      <w:r>
        <w:t xml:space="preserve">respecteren </w:t>
      </w:r>
      <w:r w:rsidR="002126A2">
        <w:t>en hun initiatieven mee uit</w:t>
      </w:r>
      <w:r>
        <w:t>dragen</w:t>
      </w:r>
      <w:r w:rsidR="002126A2">
        <w:t>.</w:t>
      </w:r>
    </w:p>
    <w:p w14:paraId="33E9D4B8" w14:textId="16F2DE46" w:rsidR="002126A2" w:rsidRDefault="009149F8" w:rsidP="00BC349B">
      <w:pPr>
        <w:pStyle w:val="lijstopsomming1"/>
      </w:pPr>
      <w:r>
        <w:t>H</w:t>
      </w:r>
      <w:r w:rsidR="00581AF6">
        <w:t xml:space="preserve">et waardenkader </w:t>
      </w:r>
      <w:r w:rsidR="002126A2">
        <w:t xml:space="preserve">van </w:t>
      </w:r>
      <w:r w:rsidR="00581AF6">
        <w:t>SAM</w:t>
      </w:r>
      <w:r w:rsidR="002126A2">
        <w:t xml:space="preserve"> </w:t>
      </w:r>
      <w:r>
        <w:t xml:space="preserve">onderschrijven </w:t>
      </w:r>
      <w:r w:rsidR="002126A2">
        <w:t xml:space="preserve">en </w:t>
      </w:r>
      <w:r>
        <w:t xml:space="preserve">mee uitdragen. </w:t>
      </w:r>
    </w:p>
    <w:p w14:paraId="2C926B84" w14:textId="075CD299" w:rsidR="002126A2" w:rsidRDefault="009149F8" w:rsidP="00BC349B">
      <w:pPr>
        <w:pStyle w:val="lijstopsomming1"/>
      </w:pPr>
      <w:r>
        <w:t xml:space="preserve">Detecteren en signaleren van </w:t>
      </w:r>
      <w:r w:rsidR="002126A2" w:rsidRPr="002B5530">
        <w:t>problemen en opportuniteiten en alternatieven voor</w:t>
      </w:r>
      <w:r>
        <w:t>stellen</w:t>
      </w:r>
      <w:r w:rsidR="002126A2" w:rsidRPr="002B5530">
        <w:t>.</w:t>
      </w:r>
    </w:p>
    <w:p w14:paraId="3580C145" w14:textId="20B4E059" w:rsidR="002126A2" w:rsidRPr="006F5C65" w:rsidRDefault="57E6C049" w:rsidP="00B456FC">
      <w:pPr>
        <w:pStyle w:val="Kop1"/>
      </w:pPr>
      <w:r w:rsidRPr="00B456FC">
        <w:t>Profiel</w:t>
      </w:r>
      <w:r>
        <w:t xml:space="preserve"> van de administratief medewerker</w:t>
      </w:r>
    </w:p>
    <w:p w14:paraId="747B8180" w14:textId="56B83326" w:rsidR="002126A2" w:rsidRPr="006F5C65" w:rsidRDefault="57E6C049" w:rsidP="00B456FC">
      <w:pPr>
        <w:pStyle w:val="Kop2"/>
      </w:pPr>
      <w:r>
        <w:t>Kennis hebben van</w:t>
      </w:r>
    </w:p>
    <w:p w14:paraId="1DD3964C" w14:textId="77777777" w:rsidR="002126A2" w:rsidRPr="00971A1B" w:rsidRDefault="002126A2" w:rsidP="00BC349B">
      <w:pPr>
        <w:pStyle w:val="lijstopsomming1"/>
      </w:pPr>
      <w:r w:rsidRPr="00971A1B">
        <w:t xml:space="preserve">Goede basiskennis van de courante informaticatoepassingen uit het Office-pakket (Word, Excel, Outlook, </w:t>
      </w:r>
      <w:r>
        <w:t>in Office 365</w:t>
      </w:r>
      <w:r w:rsidRPr="00971A1B">
        <w:t>)</w:t>
      </w:r>
      <w:r>
        <w:t xml:space="preserve"> en </w:t>
      </w:r>
      <w:r>
        <w:rPr>
          <w:spacing w:val="-6"/>
        </w:rPr>
        <w:t>internet is noodzakelijk</w:t>
      </w:r>
    </w:p>
    <w:p w14:paraId="0652CD9E" w14:textId="4E1019A1" w:rsidR="00B456FC" w:rsidRDefault="57E6C049" w:rsidP="00B456FC">
      <w:pPr>
        <w:pStyle w:val="lijstopsomming1"/>
        <w:numPr>
          <w:ilvl w:val="0"/>
          <w:numId w:val="0"/>
        </w:numPr>
        <w:ind w:left="255"/>
        <w:jc w:val="left"/>
      </w:pPr>
      <w:r>
        <w:t xml:space="preserve">Ervaring in projectadministratie </w:t>
      </w:r>
      <w:r w:rsidR="002126A2" w:rsidRPr="00772864">
        <w:rPr>
          <w:spacing w:val="-6"/>
        </w:rPr>
        <w:br/>
      </w:r>
    </w:p>
    <w:p w14:paraId="1434842C" w14:textId="530D7F27" w:rsidR="002126A2" w:rsidRDefault="002126A2" w:rsidP="00B456FC">
      <w:pPr>
        <w:pStyle w:val="Kop2"/>
      </w:pPr>
      <w:r w:rsidRPr="00B456FC">
        <w:t>Professionele</w:t>
      </w:r>
      <w:r w:rsidRPr="006F5C65">
        <w:t xml:space="preserve"> vaardigheden:</w:t>
      </w:r>
    </w:p>
    <w:p w14:paraId="6D262135" w14:textId="77777777" w:rsidR="002126A2" w:rsidRDefault="002126A2" w:rsidP="00BC349B">
      <w:pPr>
        <w:pStyle w:val="lijstopsomming1"/>
      </w:pPr>
      <w:r>
        <w:t>Correct taalgebruik, schriftelijk en mondeling</w:t>
      </w:r>
    </w:p>
    <w:p w14:paraId="6AD4F08D" w14:textId="77777777" w:rsidR="002126A2" w:rsidRDefault="002126A2" w:rsidP="00BC349B">
      <w:pPr>
        <w:pStyle w:val="lijstopsomming1"/>
      </w:pPr>
      <w:r>
        <w:t>Kunnen (mee)organiseren van grote en kleine evenementen is een pluspunt</w:t>
      </w:r>
    </w:p>
    <w:p w14:paraId="061D4CA2" w14:textId="77777777" w:rsidR="002126A2" w:rsidRDefault="002126A2" w:rsidP="00BC349B">
      <w:pPr>
        <w:pStyle w:val="lijstopsomming1"/>
      </w:pPr>
      <w:r>
        <w:t>Goede verslaggeving is een pluspunt</w:t>
      </w:r>
    </w:p>
    <w:p w14:paraId="306657A5" w14:textId="03EBDDD3" w:rsidR="002126A2" w:rsidRDefault="57E6C049" w:rsidP="00B456FC">
      <w:pPr>
        <w:pStyle w:val="Kop2"/>
      </w:pPr>
      <w:r w:rsidRPr="00B456FC">
        <w:t>Competenties</w:t>
      </w:r>
      <w:r w:rsidRPr="57E6C049">
        <w:t>:</w:t>
      </w:r>
    </w:p>
    <w:p w14:paraId="00728047" w14:textId="77777777" w:rsidR="002126A2" w:rsidRDefault="002126A2" w:rsidP="00BC349B">
      <w:pPr>
        <w:pStyle w:val="lijstopsomming1"/>
      </w:pPr>
      <w:r>
        <w:t xml:space="preserve">Je bent flexibel en stressbestendig: </w:t>
      </w:r>
    </w:p>
    <w:p w14:paraId="43AFC4E9" w14:textId="77777777" w:rsidR="002126A2" w:rsidRDefault="002126A2" w:rsidP="00BC349B">
      <w:pPr>
        <w:pStyle w:val="lijstopsomming2"/>
      </w:pPr>
      <w:r>
        <w:t>Je staat open voor andere meningen</w:t>
      </w:r>
    </w:p>
    <w:p w14:paraId="4922036D" w14:textId="77777777" w:rsidR="002126A2" w:rsidRDefault="002126A2" w:rsidP="00BC349B">
      <w:pPr>
        <w:pStyle w:val="lijstopsomming2"/>
      </w:pPr>
      <w:r>
        <w:t>Je blijft doelmatig functioneren onder veranderende omstandigheden</w:t>
      </w:r>
    </w:p>
    <w:p w14:paraId="38EA374D" w14:textId="77777777" w:rsidR="002126A2" w:rsidRDefault="002126A2" w:rsidP="00BC349B">
      <w:pPr>
        <w:pStyle w:val="lijstopsomming2"/>
      </w:pPr>
      <w:r>
        <w:t>Je kan je eigen aanpak variëren met het oog op het efficiënter bereiken van de gestelde doelen</w:t>
      </w:r>
    </w:p>
    <w:p w14:paraId="0C58627D" w14:textId="77777777" w:rsidR="002126A2" w:rsidRDefault="002126A2" w:rsidP="00BC349B">
      <w:pPr>
        <w:pStyle w:val="lijstopsomming1"/>
      </w:pPr>
      <w:r>
        <w:t>Je kan zelfstandig organiseren:</w:t>
      </w:r>
    </w:p>
    <w:p w14:paraId="35C6FCE6" w14:textId="05BEEA04" w:rsidR="002126A2" w:rsidRDefault="57E6C049" w:rsidP="00BC349B">
      <w:pPr>
        <w:pStyle w:val="lijstopsomming2"/>
      </w:pPr>
      <w:r>
        <w:t xml:space="preserve">Je kan vooruitdenken </w:t>
      </w:r>
    </w:p>
    <w:p w14:paraId="2DE0D2D5" w14:textId="77777777" w:rsidR="002126A2" w:rsidRDefault="002126A2" w:rsidP="00BC349B">
      <w:pPr>
        <w:pStyle w:val="lijstopsomming2"/>
      </w:pPr>
      <w:r>
        <w:t>Je kan stappen ondernemen om het werk efficiënter te laten lopen</w:t>
      </w:r>
    </w:p>
    <w:p w14:paraId="2504EF9A" w14:textId="77777777" w:rsidR="002126A2" w:rsidRDefault="002126A2" w:rsidP="00BC349B">
      <w:pPr>
        <w:pStyle w:val="lijstopsomming2"/>
      </w:pPr>
      <w:r>
        <w:t>Je kan snel problemen oplossen (en waar nodig voorkomen)</w:t>
      </w:r>
    </w:p>
    <w:p w14:paraId="49689F97" w14:textId="77777777" w:rsidR="002126A2" w:rsidRDefault="002126A2" w:rsidP="00BC349B">
      <w:pPr>
        <w:pStyle w:val="lijstopsomming2"/>
      </w:pPr>
      <w:r>
        <w:t>Je bent in staat zijn om op doeltreffende wijze je eigen werk én vooraf afgesproken opdrachten te plannen en uit te voeren</w:t>
      </w:r>
    </w:p>
    <w:p w14:paraId="4DBF49FB" w14:textId="77777777" w:rsidR="002126A2" w:rsidRDefault="002126A2" w:rsidP="00BC349B">
      <w:pPr>
        <w:pStyle w:val="lijstopsomming1"/>
      </w:pPr>
      <w:r>
        <w:t xml:space="preserve">Je bent ordelijk: </w:t>
      </w:r>
    </w:p>
    <w:p w14:paraId="3E861220" w14:textId="77777777" w:rsidR="002126A2" w:rsidRDefault="002126A2" w:rsidP="00BC349B">
      <w:pPr>
        <w:pStyle w:val="lijstopsomming2"/>
      </w:pPr>
      <w:r>
        <w:lastRenderedPageBreak/>
        <w:t>Je komt stipt je afspraken na</w:t>
      </w:r>
    </w:p>
    <w:p w14:paraId="38723DB4" w14:textId="77777777" w:rsidR="002126A2" w:rsidRDefault="002126A2" w:rsidP="00BC349B">
      <w:pPr>
        <w:pStyle w:val="lijstopsomming2"/>
      </w:pPr>
      <w:r>
        <w:t>Je werkt nauwgezet</w:t>
      </w:r>
    </w:p>
    <w:p w14:paraId="11B5E155" w14:textId="77777777" w:rsidR="002126A2" w:rsidRDefault="002126A2" w:rsidP="00BC349B">
      <w:pPr>
        <w:pStyle w:val="lijstopsomming1"/>
      </w:pPr>
      <w:r>
        <w:t>Je bent discreet</w:t>
      </w:r>
    </w:p>
    <w:p w14:paraId="09924389" w14:textId="233D0A8C" w:rsidR="002126A2" w:rsidRDefault="57E6C049" w:rsidP="00BC349B">
      <w:pPr>
        <w:pStyle w:val="lijstopsomming2"/>
      </w:pPr>
      <w:r>
        <w:t>Je benadert vertrouwelijke en persoonlijke informatie op een confidentiële en gepaste wijze te benaderen</w:t>
      </w:r>
    </w:p>
    <w:p w14:paraId="4B35A773" w14:textId="77777777" w:rsidR="002126A2" w:rsidRDefault="002126A2" w:rsidP="00BC349B">
      <w:pPr>
        <w:pStyle w:val="lijstopsomming2"/>
      </w:pPr>
      <w:r>
        <w:t>Je handelt integer</w:t>
      </w:r>
    </w:p>
    <w:p w14:paraId="6465C7F5" w14:textId="77777777" w:rsidR="002126A2" w:rsidRDefault="002126A2" w:rsidP="00BC349B">
      <w:pPr>
        <w:pStyle w:val="lijstopsomming1"/>
      </w:pPr>
      <w:r>
        <w:t>Je bent contactvaardig</w:t>
      </w:r>
    </w:p>
    <w:p w14:paraId="2FB4F266" w14:textId="77777777" w:rsidR="002126A2" w:rsidRDefault="002126A2" w:rsidP="00BC349B">
      <w:pPr>
        <w:pStyle w:val="lijstopsomming2"/>
      </w:pPr>
      <w:r>
        <w:t xml:space="preserve">Je kan zowel informele als formele contacten onderhouden </w:t>
      </w:r>
    </w:p>
    <w:p w14:paraId="4BC3F837" w14:textId="77777777" w:rsidR="002126A2" w:rsidRDefault="002126A2" w:rsidP="00BC349B">
      <w:pPr>
        <w:pStyle w:val="lijstopsomming2"/>
      </w:pPr>
      <w:r>
        <w:t>Je kan je waar nodig diplomatisch gedragen</w:t>
      </w:r>
    </w:p>
    <w:p w14:paraId="498CEC1C" w14:textId="3A8E9287" w:rsidR="002126A2" w:rsidRPr="006F5C65" w:rsidRDefault="002126A2" w:rsidP="00B456FC">
      <w:pPr>
        <w:pStyle w:val="Kop1"/>
      </w:pPr>
      <w:r w:rsidRPr="006F5C65">
        <w:t>Diplomavereisten</w:t>
      </w:r>
    </w:p>
    <w:p w14:paraId="3E4AC6D0" w14:textId="77777777" w:rsidR="002126A2" w:rsidRDefault="002126A2" w:rsidP="002126A2">
      <w:pPr>
        <w:rPr>
          <w:rFonts w:cs="Helvetica"/>
          <w:spacing w:val="-6"/>
        </w:rPr>
      </w:pPr>
    </w:p>
    <w:p w14:paraId="465BDF9C" w14:textId="77777777" w:rsidR="00BC349B" w:rsidRDefault="00BC349B" w:rsidP="00B456FC">
      <w:pPr>
        <w:pStyle w:val="lijstopsomming1"/>
      </w:pPr>
      <w:r>
        <w:t xml:space="preserve">Een bachelordiploma in een administratieve richting. </w:t>
      </w:r>
    </w:p>
    <w:p w14:paraId="3A091FA4" w14:textId="572F6C3C" w:rsidR="00BC349B" w:rsidRDefault="002126A2" w:rsidP="00B456FC">
      <w:pPr>
        <w:pStyle w:val="lijstopsomming1"/>
      </w:pPr>
      <w:r w:rsidRPr="00375294">
        <w:t xml:space="preserve">We </w:t>
      </w:r>
      <w:r w:rsidR="00BC349B">
        <w:t xml:space="preserve">nemen echter ook elders verworven competenties (professioneel, maar ook in vrijwillige engagementen) mee in aanmerking. </w:t>
      </w:r>
    </w:p>
    <w:p w14:paraId="4399786A" w14:textId="383AE490" w:rsidR="002126A2" w:rsidRDefault="00B456FC" w:rsidP="00B456FC">
      <w:pPr>
        <w:pStyle w:val="Kop1"/>
      </w:pPr>
      <w:r>
        <w:t>loon- en arbeidsvoorwaarden</w:t>
      </w:r>
    </w:p>
    <w:p w14:paraId="2E311632" w14:textId="4CCB3A36" w:rsidR="002126A2" w:rsidRDefault="00772864" w:rsidP="00B456FC">
      <w:pPr>
        <w:pStyle w:val="lijstopsomming1"/>
      </w:pPr>
      <w:r>
        <w:t>Vervangingscontract - 30 uur per week</w:t>
      </w:r>
    </w:p>
    <w:p w14:paraId="16FC0739" w14:textId="548CDDA4" w:rsidR="00772864" w:rsidRDefault="00772864" w:rsidP="00B456FC">
      <w:pPr>
        <w:pStyle w:val="lijstopsomming1"/>
      </w:pPr>
      <w:r>
        <w:t>Twee standplaatsen: Antwerpen (af en toe) en Brussel (hoofdzakelijk)</w:t>
      </w:r>
    </w:p>
    <w:p w14:paraId="3B1FBE6F" w14:textId="687E2217" w:rsidR="00772864" w:rsidRDefault="00772864" w:rsidP="00B456FC">
      <w:pPr>
        <w:pStyle w:val="lijstopsomming1"/>
      </w:pPr>
      <w:r>
        <w:t>Verloning op A1-niveau – PC 329.01 (administratief verantwoordelijke). We nemen maximaal 5 jaar (relevante) anciënniteit in rekening.</w:t>
      </w:r>
    </w:p>
    <w:p w14:paraId="5F35E139" w14:textId="5EEADC37" w:rsidR="00772864" w:rsidRDefault="00772864" w:rsidP="00B456FC">
      <w:pPr>
        <w:pStyle w:val="lijstopsomming1"/>
      </w:pPr>
      <w:r>
        <w:t>Maaltijdcheques</w:t>
      </w:r>
    </w:p>
    <w:p w14:paraId="0D6A1C0C" w14:textId="3C6BF318" w:rsidR="00772864" w:rsidRDefault="00772864" w:rsidP="00B456FC">
      <w:pPr>
        <w:pStyle w:val="lijstopsomming1"/>
      </w:pPr>
      <w:r>
        <w:t>Hospitalisatieverzekering</w:t>
      </w:r>
    </w:p>
    <w:p w14:paraId="47C24AB3" w14:textId="54B6E5D5" w:rsidR="00772864" w:rsidRDefault="00772864" w:rsidP="00B456FC">
      <w:pPr>
        <w:pStyle w:val="lijstopsomming1"/>
      </w:pPr>
      <w:r>
        <w:t>Opleidings- en vormingsmogelijkheden</w:t>
      </w:r>
    </w:p>
    <w:p w14:paraId="079BED28" w14:textId="08F56D47" w:rsidR="00772864" w:rsidRDefault="00772864" w:rsidP="00B456FC">
      <w:pPr>
        <w:pStyle w:val="lijstopsomming1"/>
      </w:pPr>
      <w:r>
        <w:t>Gratis woon-werkverkeer bij keuze voor openbaar vervoer</w:t>
      </w:r>
    </w:p>
    <w:p w14:paraId="4E03D4EA" w14:textId="23B1AFC3" w:rsidR="00772864" w:rsidRDefault="00772864" w:rsidP="0030194B">
      <w:pPr>
        <w:pStyle w:val="scheidingsteken"/>
      </w:pPr>
    </w:p>
    <w:p w14:paraId="72B08D79" w14:textId="7A305FA7" w:rsidR="00772864" w:rsidRDefault="00772864" w:rsidP="0030194B">
      <w:pPr>
        <w:pStyle w:val="scheidingsteken"/>
      </w:pPr>
    </w:p>
    <w:p w14:paraId="2CD27DE2" w14:textId="22341674" w:rsidR="00772864" w:rsidRDefault="00772864" w:rsidP="0030194B">
      <w:pPr>
        <w:pStyle w:val="scheidingsteken"/>
      </w:pPr>
    </w:p>
    <w:bookmarkStart w:id="0" w:name="_GoBack" w:displacedByCustomXml="next"/>
    <w:bookmarkEnd w:id="0" w:displacedByCustomXml="next"/>
    <w:sdt>
      <w:sdtPr>
        <w:alias w:val="separator"/>
        <w:tag w:val="separator"/>
        <w:id w:val="-1432894453"/>
        <w:lock w:val="contentLocked"/>
        <w:placeholder>
          <w:docPart w:val="FB35B928E70A4BA18DF07E9291E4A2EF"/>
        </w:placeholder>
      </w:sdtPr>
      <w:sdtEndPr/>
      <w:sdtContent>
        <w:p w14:paraId="5ECB3E41" w14:textId="05E219C9" w:rsidR="008B69A1" w:rsidRPr="008B69A1" w:rsidRDefault="008B69A1" w:rsidP="0030194B">
          <w:pPr>
            <w:pStyle w:val="scheidingsteken"/>
          </w:pPr>
          <w:r w:rsidRPr="008B69A1">
            <w:t>—</w:t>
          </w:r>
        </w:p>
      </w:sdtContent>
    </w:sdt>
    <w:p w14:paraId="36202CAA" w14:textId="13824C78" w:rsidR="00581AF6" w:rsidRDefault="00581AF6" w:rsidP="00505622">
      <w:pPr>
        <w:rPr>
          <w:rStyle w:val="accentzwart"/>
        </w:rPr>
      </w:pPr>
      <w:r>
        <w:rPr>
          <w:rStyle w:val="accentzwart"/>
        </w:rPr>
        <w:t>Inne Van de Ven</w:t>
      </w:r>
    </w:p>
    <w:p w14:paraId="08BC5EE4" w14:textId="30506EF8" w:rsidR="00772864" w:rsidRPr="00505622" w:rsidRDefault="00772864" w:rsidP="00505622">
      <w:pPr>
        <w:rPr>
          <w:rStyle w:val="accentzwart"/>
        </w:rPr>
      </w:pPr>
      <w:r>
        <w:rPr>
          <w:rStyle w:val="accentzwart"/>
        </w:rPr>
        <w:t>Zakelijk Directeur</w:t>
      </w:r>
    </w:p>
    <w:p w14:paraId="0B5E4290" w14:textId="77777777" w:rsidR="00581AF6" w:rsidRPr="008F5885" w:rsidRDefault="00581AF6" w:rsidP="008F5885">
      <w:r>
        <w:t>Inne.vandeven@samvzw.be</w:t>
      </w:r>
    </w:p>
    <w:p w14:paraId="3A2C48C2" w14:textId="77777777" w:rsidR="00581AF6" w:rsidRPr="008F5885" w:rsidRDefault="00581AF6" w:rsidP="008F5885">
      <w:r>
        <w:t>+32 473 322 041</w:t>
      </w:r>
    </w:p>
    <w:p w14:paraId="4FF00807" w14:textId="77777777" w:rsidR="008F5885" w:rsidRPr="008F5885" w:rsidRDefault="008F5885" w:rsidP="008F5885"/>
    <w:sdt>
      <w:sdtPr>
        <w:rPr>
          <w:b/>
          <w:bCs/>
        </w:rPr>
        <w:alias w:val="maatsch.Zetel"/>
        <w:tag w:val="maatsch.Zetel"/>
        <w:id w:val="-318346780"/>
        <w:lock w:val="contentLocked"/>
        <w:placeholder>
          <w:docPart w:val="FB35B928E70A4BA18DF07E9291E4A2EF"/>
        </w:placeholder>
      </w:sdtPr>
      <w:sdtEndPr>
        <w:rPr>
          <w:b w:val="0"/>
          <w:bCs w:val="0"/>
        </w:rPr>
      </w:sdtEndPr>
      <w:sdtContent>
        <w:p w14:paraId="4670CE4F" w14:textId="77777777" w:rsidR="00940DF0" w:rsidRPr="0030194B" w:rsidRDefault="00940DF0" w:rsidP="00BF4635">
          <w:pPr>
            <w:pStyle w:val="maatschZetel"/>
            <w:rPr>
              <w:b/>
            </w:rPr>
          </w:pPr>
          <w:r w:rsidRPr="0030194B">
            <w:rPr>
              <w:b/>
            </w:rPr>
            <w:t>SAM, steunpunt Mens en Samenleving vzw</w:t>
          </w:r>
        </w:p>
        <w:p w14:paraId="70A77766" w14:textId="77777777" w:rsidR="00940DF0" w:rsidRPr="00940DF0" w:rsidRDefault="00940DF0" w:rsidP="00BF4635">
          <w:pPr>
            <w:pStyle w:val="maatschZetel"/>
          </w:pPr>
          <w:r w:rsidRPr="00940DF0">
            <w:t xml:space="preserve">Maatschappelijke </w:t>
          </w:r>
          <w:r w:rsidRPr="00BF4635">
            <w:t>zetel</w:t>
          </w:r>
          <w:r w:rsidRPr="00940DF0">
            <w:t xml:space="preserve">: </w:t>
          </w:r>
          <w:r w:rsidR="00965397">
            <w:t>V</w:t>
          </w:r>
          <w:r w:rsidR="00965397" w:rsidRPr="00965397">
            <w:t>ooruitgangstraat 323 bus 2 — 1030 Brussel</w:t>
          </w:r>
        </w:p>
        <w:p w14:paraId="639C87ED" w14:textId="77777777" w:rsidR="001467D3" w:rsidRDefault="008B69A1" w:rsidP="006848B8">
          <w:pPr>
            <w:pStyle w:val="maatschZetel"/>
          </w:pPr>
          <w:r w:rsidRPr="00940DF0">
            <w:t>info@samvzw.be — samvzw.be</w:t>
          </w:r>
          <w:r w:rsidR="00B56396">
            <w:t xml:space="preserve"> </w:t>
          </w:r>
        </w:p>
      </w:sdtContent>
    </w:sdt>
    <w:sectPr w:rsidR="001467D3" w:rsidSect="009F45CF">
      <w:headerReference w:type="default" r:id="rId14"/>
      <w:type w:val="continuous"/>
      <w:pgSz w:w="11906" w:h="16838" w:code="9"/>
      <w:pgMar w:top="1599" w:right="1644" w:bottom="1905" w:left="164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73E51" w14:textId="77777777" w:rsidR="002126A2" w:rsidRDefault="002126A2" w:rsidP="00BE76AB">
      <w:pPr>
        <w:spacing w:line="240" w:lineRule="auto"/>
      </w:pPr>
      <w:r>
        <w:separator/>
      </w:r>
    </w:p>
  </w:endnote>
  <w:endnote w:type="continuationSeparator" w:id="0">
    <w:p w14:paraId="20493B0F" w14:textId="77777777" w:rsidR="002126A2" w:rsidRDefault="002126A2" w:rsidP="00BE76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SAMtabel"/>
      <w:tblW w:w="0" w:type="auto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bottom w:w="0" w:type="dxa"/>
      </w:tblCellMar>
      <w:tblLook w:val="0600" w:firstRow="0" w:lastRow="0" w:firstColumn="0" w:lastColumn="0" w:noHBand="1" w:noVBand="1"/>
    </w:tblPr>
    <w:tblGrid>
      <w:gridCol w:w="8618"/>
      <w:gridCol w:w="936"/>
    </w:tblGrid>
    <w:tr w:rsidR="00D958D2" w14:paraId="7BDD68E3" w14:textId="77777777" w:rsidTr="00405DD8">
      <w:trPr>
        <w:trHeight w:hRule="exact" w:val="454"/>
      </w:trPr>
      <w:tc>
        <w:tcPr>
          <w:tcW w:w="8618" w:type="dxa"/>
          <w:tcMar>
            <w:left w:w="340" w:type="dxa"/>
            <w:right w:w="340" w:type="dxa"/>
          </w:tcMar>
        </w:tcPr>
        <w:p w14:paraId="20245561" w14:textId="77777777" w:rsidR="00D958D2" w:rsidRDefault="00772864" w:rsidP="004C3998">
          <w:pPr>
            <w:pStyle w:val="Voettekst"/>
          </w:pPr>
          <w:sdt>
            <w:sdtPr>
              <w:alias w:val="docTitle_voet"/>
              <w:tag w:val="docTitle_voet"/>
              <w:id w:val="-552069423"/>
              <w:lock w:val="sdtLocked"/>
              <w:dataBinding w:xpath="/root[1]/title[1]" w:storeItemID="{0CD84D59-A803-4F8A-B62A-D1BC7C0FB093}"/>
              <w:text/>
            </w:sdtPr>
            <w:sdtEndPr/>
            <w:sdtContent>
              <w:r w:rsidR="002126A2">
                <w:t>Administratief Medewerker</w:t>
              </w:r>
            </w:sdtContent>
          </w:sdt>
          <w:r w:rsidR="00D958D2" w:rsidRPr="004B3B5F">
            <w:rPr>
              <w:rStyle w:val="voettekstdoctype"/>
              <w:noProof/>
            </w:rPr>
            <w:drawing>
              <wp:anchor distT="0" distB="0" distL="114300" distR="114300" simplePos="0" relativeHeight="251656192" behindDoc="1" locked="1" layoutInCell="1" allowOverlap="1" wp14:anchorId="288E6957" wp14:editId="7A6BF88E">
                <wp:simplePos x="0" y="0"/>
                <wp:positionH relativeFrom="page">
                  <wp:posOffset>7245985</wp:posOffset>
                </wp:positionH>
                <wp:positionV relativeFrom="page">
                  <wp:posOffset>9973310</wp:posOffset>
                </wp:positionV>
                <wp:extent cx="313055" cy="313055"/>
                <wp:effectExtent l="0" t="0" r="0" b="0"/>
                <wp:wrapNone/>
                <wp:docPr id="17" name="Afbeelding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AM_MsWord-imports_300dpi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958D2" w:rsidRPr="00D958D2">
            <w:t xml:space="preserve"> —</w:t>
          </w:r>
          <w:r w:rsidR="004B3B5F">
            <w:t xml:space="preserve"> </w:t>
          </w:r>
          <w:sdt>
            <w:sdtPr>
              <w:rPr>
                <w:rStyle w:val="voettekstdoctype"/>
              </w:rPr>
              <w:alias w:val="docType_voet"/>
              <w:tag w:val="docType_voet"/>
              <w:id w:val="-1433739923"/>
              <w:lock w:val="sdtLocked"/>
              <w:dataBinding w:xpath="/root[1]/doctype[1]" w:storeItemID="{0CD84D59-A803-4F8A-B62A-D1BC7C0FB093}"/>
              <w:text/>
            </w:sdtPr>
            <w:sdtEndPr>
              <w:rPr>
                <w:rStyle w:val="voettekstdoctype"/>
              </w:rPr>
            </w:sdtEndPr>
            <w:sdtContent>
              <w:r w:rsidR="002126A2">
                <w:rPr>
                  <w:rStyle w:val="voettekstdoctype"/>
                </w:rPr>
                <w:t>functiebeschrijving</w:t>
              </w:r>
            </w:sdtContent>
          </w:sdt>
          <w:r w:rsidR="00D958D2" w:rsidRPr="001C7C5D">
            <w:rPr>
              <w:rStyle w:val="voettekstdoctype"/>
            </w:rPr>
            <w:t xml:space="preserve"> </w:t>
          </w:r>
          <w:sdt>
            <w:sdtPr>
              <w:rPr>
                <w:rStyle w:val="voettekstdatum"/>
              </w:rPr>
              <w:alias w:val="datum_voet"/>
              <w:tag w:val="datum_voet"/>
              <w:id w:val="-1169398083"/>
              <w:lock w:val="sdtLocked"/>
              <w:dataBinding w:xpath="/root[1]/date[1]" w:storeItemID="{0CD84D59-A803-4F8A-B62A-D1BC7C0FB093}"/>
              <w:date w:fullDate="2019-05-02T00:00:00Z">
                <w:dateFormat w:val="yyyy.MM.dd"/>
                <w:lid w:val="nl-BE"/>
                <w:storeMappedDataAs w:val="dateTime"/>
                <w:calendar w:val="gregorian"/>
              </w:date>
            </w:sdtPr>
            <w:sdtEndPr>
              <w:rPr>
                <w:rStyle w:val="voettekstdatum"/>
              </w:rPr>
            </w:sdtEndPr>
            <w:sdtContent>
              <w:r w:rsidR="002126A2">
                <w:rPr>
                  <w:rStyle w:val="voettekstdatum"/>
                </w:rPr>
                <w:t>2019.05.02</w:t>
              </w:r>
            </w:sdtContent>
          </w:sdt>
        </w:p>
      </w:tc>
      <w:tc>
        <w:tcPr>
          <w:tcW w:w="936" w:type="dxa"/>
        </w:tcPr>
        <w:p w14:paraId="2CEC2F40" w14:textId="77777777" w:rsidR="00D958D2" w:rsidRDefault="00D958D2" w:rsidP="00E72FE3">
          <w:pPr>
            <w:pStyle w:val="Voettekst"/>
            <w:jc w:val="left"/>
          </w:pPr>
          <w:r>
            <w:rPr>
              <w:b w:val="0"/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 w:val="0"/>
              <w:bCs/>
            </w:rPr>
            <w:fldChar w:fldCharType="separate"/>
          </w:r>
          <w:r w:rsidR="00613799" w:rsidRPr="00613799">
            <w:rPr>
              <w:b w:val="0"/>
              <w:bCs/>
              <w:noProof/>
              <w:lang w:val="nl-NL"/>
            </w:rPr>
            <w:t>1</w:t>
          </w:r>
          <w:r>
            <w:rPr>
              <w:b w:val="0"/>
              <w:bCs/>
            </w:rPr>
            <w:fldChar w:fldCharType="end"/>
          </w:r>
          <w:r>
            <w:rPr>
              <w:lang w:val="nl-NL"/>
            </w:rPr>
            <w:t xml:space="preserve"> / </w:t>
          </w:r>
          <w:r>
            <w:rPr>
              <w:b w:val="0"/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 w:val="0"/>
              <w:bCs/>
            </w:rPr>
            <w:fldChar w:fldCharType="separate"/>
          </w:r>
          <w:r w:rsidR="00613799" w:rsidRPr="00613799">
            <w:rPr>
              <w:b w:val="0"/>
              <w:bCs/>
              <w:noProof/>
              <w:lang w:val="nl-NL"/>
            </w:rPr>
            <w:t>1</w:t>
          </w:r>
          <w:r>
            <w:rPr>
              <w:b w:val="0"/>
              <w:bCs/>
            </w:rPr>
            <w:fldChar w:fldCharType="end"/>
          </w:r>
        </w:p>
      </w:tc>
    </w:tr>
  </w:tbl>
  <w:p w14:paraId="780DC6F8" w14:textId="77777777" w:rsidR="00D958D2" w:rsidRDefault="00D958D2" w:rsidP="00D958D2">
    <w:pPr>
      <w:pStyle w:val="Voetteks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1B2B6A81" wp14:editId="6BA1A7B5">
          <wp:simplePos x="0" y="0"/>
          <wp:positionH relativeFrom="page">
            <wp:posOffset>7245985</wp:posOffset>
          </wp:positionH>
          <wp:positionV relativeFrom="page">
            <wp:posOffset>9973310</wp:posOffset>
          </wp:positionV>
          <wp:extent cx="313200" cy="313200"/>
          <wp:effectExtent l="0" t="0" r="0" b="0"/>
          <wp:wrapNone/>
          <wp:docPr id="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_MsWord-imports_300dpi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4E4C3" w14:textId="77777777" w:rsidR="002126A2" w:rsidRPr="001D1A7D" w:rsidRDefault="002126A2" w:rsidP="00BE76AB">
      <w:pPr>
        <w:spacing w:line="240" w:lineRule="auto"/>
        <w:rPr>
          <w:color w:val="C7502E" w:themeColor="accent3"/>
        </w:rPr>
      </w:pPr>
      <w:r w:rsidRPr="001D1A7D">
        <w:rPr>
          <w:color w:val="C7502E" w:themeColor="accent3"/>
        </w:rPr>
        <w:t>—</w:t>
      </w:r>
    </w:p>
  </w:footnote>
  <w:footnote w:type="continuationSeparator" w:id="0">
    <w:p w14:paraId="3B81F884" w14:textId="77777777" w:rsidR="002126A2" w:rsidRDefault="002126A2" w:rsidP="00BE76AB">
      <w:pPr>
        <w:spacing w:line="240" w:lineRule="auto"/>
      </w:pPr>
      <w:r w:rsidRPr="001D1A7D">
        <w:rPr>
          <w:color w:val="C7502E" w:themeColor="accent3"/>
        </w:rPr>
        <w:t>—</w:t>
      </w:r>
    </w:p>
  </w:footnote>
  <w:footnote w:type="continuationNotice" w:id="1">
    <w:p w14:paraId="047C81FF" w14:textId="77777777" w:rsidR="002126A2" w:rsidRPr="00940DF0" w:rsidRDefault="002126A2">
      <w:pPr>
        <w:spacing w:line="240" w:lineRule="auto"/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1B92A" w14:textId="77777777" w:rsidR="00CE2FA6" w:rsidRDefault="00902742">
    <w:pPr>
      <w:pStyle w:val="Koptekst"/>
    </w:pPr>
    <w:r>
      <w:rPr>
        <w:noProof/>
      </w:rPr>
      <w:drawing>
        <wp:anchor distT="0" distB="0" distL="114300" distR="114300" simplePos="0" relativeHeight="251663360" behindDoc="1" locked="1" layoutInCell="1" allowOverlap="1" wp14:anchorId="373B4DFF" wp14:editId="792C037A">
          <wp:simplePos x="0" y="0"/>
          <wp:positionH relativeFrom="margin">
            <wp:posOffset>-478155</wp:posOffset>
          </wp:positionH>
          <wp:positionV relativeFrom="page">
            <wp:posOffset>716280</wp:posOffset>
          </wp:positionV>
          <wp:extent cx="2221865" cy="469265"/>
          <wp:effectExtent l="0" t="0" r="6985" b="698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_MsWord-imports_300dpi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EE65" w14:textId="77777777" w:rsidR="00CE2FA6" w:rsidRDefault="00CE2FA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0527"/>
    <w:multiLevelType w:val="hybridMultilevel"/>
    <w:tmpl w:val="8FDA2B32"/>
    <w:lvl w:ilvl="0" w:tplc="99C22CB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A3EEE"/>
    <w:multiLevelType w:val="multilevel"/>
    <w:tmpl w:val="B0867C46"/>
    <w:numStyleLink w:val="KADEROPSOM"/>
  </w:abstractNum>
  <w:abstractNum w:abstractNumId="2" w15:restartNumberingAfterBreak="0">
    <w:nsid w:val="18A10621"/>
    <w:multiLevelType w:val="hybridMultilevel"/>
    <w:tmpl w:val="BF128BA0"/>
    <w:lvl w:ilvl="0" w:tplc="C2B06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B1BE1"/>
    <w:multiLevelType w:val="multilevel"/>
    <w:tmpl w:val="D996DE0E"/>
    <w:styleLink w:val="LIJSTOPSOM"/>
    <w:lvl w:ilvl="0">
      <w:start w:val="1"/>
      <w:numFmt w:val="bullet"/>
      <w:pStyle w:val="lijstopsomming1"/>
      <w:lvlText w:val="•"/>
      <w:lvlJc w:val="left"/>
      <w:pPr>
        <w:ind w:left="255" w:hanging="255"/>
      </w:pPr>
      <w:rPr>
        <w:rFonts w:hint="default"/>
        <w:color w:val="00A183" w:themeColor="text2"/>
      </w:rPr>
    </w:lvl>
    <w:lvl w:ilvl="1">
      <w:start w:val="1"/>
      <w:numFmt w:val="bullet"/>
      <w:pStyle w:val="lijstopsomming2"/>
      <w:lvlText w:val="-"/>
      <w:lvlJc w:val="left"/>
      <w:pPr>
        <w:ind w:left="510" w:hanging="255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&gt;"/>
      <w:lvlJc w:val="left"/>
      <w:pPr>
        <w:ind w:left="766" w:hanging="256"/>
      </w:pPr>
      <w:rPr>
        <w:rFonts w:ascii="Trebuchet MS" w:hAnsi="Trebuchet MS" w:hint="default"/>
        <w:b/>
        <w:i w:val="0"/>
        <w:color w:val="C7502E" w:themeColor="accent3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32D3A78"/>
    <w:multiLevelType w:val="hybridMultilevel"/>
    <w:tmpl w:val="572A506A"/>
    <w:lvl w:ilvl="0" w:tplc="E4BA55DA">
      <w:start w:val="6"/>
      <w:numFmt w:val="bullet"/>
      <w:lvlText w:val="-"/>
      <w:lvlJc w:val="left"/>
      <w:pPr>
        <w:ind w:left="717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63F8B4FE">
      <w:start w:val="3"/>
      <w:numFmt w:val="bullet"/>
      <w:lvlText w:val="•"/>
      <w:lvlJc w:val="left"/>
      <w:pPr>
        <w:ind w:left="3942" w:hanging="705"/>
      </w:pPr>
      <w:rPr>
        <w:rFonts w:ascii="Helvetica" w:eastAsia="Times New Roman" w:hAnsi="Helvetica" w:cs="Helvetica" w:hint="default"/>
      </w:rPr>
    </w:lvl>
    <w:lvl w:ilvl="5" w:tplc="08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3F51CCE"/>
    <w:multiLevelType w:val="multilevel"/>
    <w:tmpl w:val="42E83ECC"/>
    <w:styleLink w:val="KADERNUM"/>
    <w:lvl w:ilvl="0">
      <w:start w:val="1"/>
      <w:numFmt w:val="decimal"/>
      <w:pStyle w:val="kadernummer"/>
      <w:lvlText w:val="%1."/>
      <w:lvlJc w:val="left"/>
      <w:pPr>
        <w:ind w:left="709" w:hanging="255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FA4B00"/>
    <w:multiLevelType w:val="multilevel"/>
    <w:tmpl w:val="764490C4"/>
    <w:numStyleLink w:val="LIJSTNUM"/>
  </w:abstractNum>
  <w:abstractNum w:abstractNumId="7" w15:restartNumberingAfterBreak="0">
    <w:nsid w:val="31B93A49"/>
    <w:multiLevelType w:val="hybridMultilevel"/>
    <w:tmpl w:val="88BACD7C"/>
    <w:lvl w:ilvl="0" w:tplc="C2B068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762870"/>
    <w:multiLevelType w:val="multilevel"/>
    <w:tmpl w:val="D996DE0E"/>
    <w:numStyleLink w:val="LIJSTOPSOM"/>
  </w:abstractNum>
  <w:abstractNum w:abstractNumId="9" w15:restartNumberingAfterBreak="0">
    <w:nsid w:val="360C2357"/>
    <w:multiLevelType w:val="multilevel"/>
    <w:tmpl w:val="467432A4"/>
    <w:styleLink w:val="TABELNUM"/>
    <w:lvl w:ilvl="0">
      <w:start w:val="1"/>
      <w:numFmt w:val="decimal"/>
      <w:pStyle w:val="tabellijstnum1"/>
      <w:lvlText w:val="%1."/>
      <w:lvlJc w:val="left"/>
      <w:pPr>
        <w:ind w:left="170" w:hanging="170"/>
      </w:pPr>
      <w:rPr>
        <w:rFonts w:hint="default"/>
        <w:b/>
        <w:i w:val="0"/>
        <w:color w:val="00A183" w:themeColor="text2"/>
        <w:sz w:val="15"/>
      </w:rPr>
    </w:lvl>
    <w:lvl w:ilvl="1">
      <w:start w:val="1"/>
      <w:numFmt w:val="lowerLetter"/>
      <w:pStyle w:val="tabellijstnum2"/>
      <w:lvlText w:val="%2."/>
      <w:lvlJc w:val="left"/>
      <w:pPr>
        <w:ind w:left="340" w:hanging="170"/>
      </w:pPr>
      <w:rPr>
        <w:rFonts w:hint="default"/>
        <w:b/>
        <w:i w:val="0"/>
        <w:sz w:val="15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A558BE"/>
    <w:multiLevelType w:val="hybridMultilevel"/>
    <w:tmpl w:val="8404F5E2"/>
    <w:lvl w:ilvl="0" w:tplc="C2B06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B688B"/>
    <w:multiLevelType w:val="hybridMultilevel"/>
    <w:tmpl w:val="DDE6513E"/>
    <w:lvl w:ilvl="0" w:tplc="C2B06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6D2A"/>
    <w:multiLevelType w:val="multilevel"/>
    <w:tmpl w:val="B50AF83C"/>
    <w:styleLink w:val="KOPNUM"/>
    <w:lvl w:ilvl="0">
      <w:start w:val="1"/>
      <w:numFmt w:val="decimal"/>
      <w:pStyle w:val="Kop1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pStyle w:val="Kop2"/>
      <w:suff w:val="space"/>
      <w:lvlText w:val="%1.%2."/>
      <w:lvlJc w:val="left"/>
      <w:pPr>
        <w:ind w:left="0" w:firstLine="0"/>
      </w:pPr>
      <w:rPr>
        <w:rFonts w:hint="default"/>
        <w:sz w:val="23"/>
      </w:rPr>
    </w:lvl>
    <w:lvl w:ilvl="2">
      <w:start w:val="1"/>
      <w:numFmt w:val="decimal"/>
      <w:pStyle w:val="Kop3"/>
      <w:suff w:val="space"/>
      <w:lvlText w:val="%1.%2.%3."/>
      <w:lvlJc w:val="left"/>
      <w:pPr>
        <w:ind w:left="0" w:firstLine="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A1C613B"/>
    <w:multiLevelType w:val="multilevel"/>
    <w:tmpl w:val="14846F02"/>
    <w:styleLink w:val="TABELOPSOM"/>
    <w:lvl w:ilvl="0">
      <w:start w:val="1"/>
      <w:numFmt w:val="bullet"/>
      <w:pStyle w:val="tabellijstopsom1"/>
      <w:lvlText w:val="•"/>
      <w:lvlJc w:val="left"/>
      <w:pPr>
        <w:ind w:left="170" w:hanging="170"/>
      </w:pPr>
      <w:rPr>
        <w:rFonts w:ascii="Trebuchet MS" w:hAnsi="Trebuchet MS" w:hint="default"/>
        <w:color w:val="00A183" w:themeColor="text2"/>
      </w:rPr>
    </w:lvl>
    <w:lvl w:ilvl="1">
      <w:start w:val="1"/>
      <w:numFmt w:val="bullet"/>
      <w:pStyle w:val="tabellijstopsom2"/>
      <w:lvlText w:val="-"/>
      <w:lvlJc w:val="left"/>
      <w:pPr>
        <w:ind w:left="340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3"/>
      <w:lvlText w:val="&gt;"/>
      <w:lvlJc w:val="left"/>
      <w:pPr>
        <w:ind w:left="510" w:hanging="170"/>
      </w:pPr>
      <w:rPr>
        <w:rFonts w:ascii="Trebuchet MS" w:hAnsi="Trebuchet MS" w:hint="default"/>
        <w:b/>
        <w:i w:val="0"/>
        <w:color w:val="C7502E" w:themeColor="accent3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F0077C3"/>
    <w:multiLevelType w:val="multilevel"/>
    <w:tmpl w:val="42E83ECC"/>
    <w:numStyleLink w:val="KADERNUM"/>
  </w:abstractNum>
  <w:abstractNum w:abstractNumId="15" w15:restartNumberingAfterBreak="0">
    <w:nsid w:val="4F023B27"/>
    <w:multiLevelType w:val="multilevel"/>
    <w:tmpl w:val="B0867C46"/>
    <w:styleLink w:val="KADEROPSOM"/>
    <w:lvl w:ilvl="0">
      <w:start w:val="1"/>
      <w:numFmt w:val="bullet"/>
      <w:pStyle w:val="kaderopsomming"/>
      <w:lvlText w:val="•"/>
      <w:lvlJc w:val="left"/>
      <w:pPr>
        <w:ind w:left="709" w:hanging="255"/>
      </w:pPr>
      <w:rPr>
        <w:rFonts w:ascii="Trebuchet MS" w:hAnsi="Trebuchet MS" w:hint="default"/>
        <w:color w:val="FFFFFF" w:themeColor="background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A652590"/>
    <w:multiLevelType w:val="multilevel"/>
    <w:tmpl w:val="65889480"/>
    <w:styleLink w:val="BIJSCHRIFT"/>
    <w:lvl w:ilvl="0">
      <w:start w:val="1"/>
      <w:numFmt w:val="bullet"/>
      <w:pStyle w:val="bijschrifttabelfiguur"/>
      <w:lvlText w:val=""/>
      <w:lvlJc w:val="left"/>
      <w:pPr>
        <w:ind w:left="284" w:hanging="284"/>
      </w:pPr>
      <w:rPr>
        <w:rFonts w:ascii="Wingdings 3" w:hAnsi="Wingdings 3" w:hint="default"/>
        <w:color w:val="00A183" w:themeColor="text2"/>
        <w:position w:val="-5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C2E2CF4"/>
    <w:multiLevelType w:val="multilevel"/>
    <w:tmpl w:val="B50AF83C"/>
    <w:numStyleLink w:val="KOPNUM"/>
  </w:abstractNum>
  <w:abstractNum w:abstractNumId="18" w15:restartNumberingAfterBreak="0">
    <w:nsid w:val="5D4B4D5F"/>
    <w:multiLevelType w:val="multilevel"/>
    <w:tmpl w:val="764490C4"/>
    <w:styleLink w:val="LIJSTNUM"/>
    <w:lvl w:ilvl="0">
      <w:start w:val="1"/>
      <w:numFmt w:val="decimal"/>
      <w:pStyle w:val="lijstnummer1"/>
      <w:lvlText w:val="%1."/>
      <w:lvlJc w:val="left"/>
      <w:pPr>
        <w:ind w:left="255" w:hanging="255"/>
      </w:pPr>
      <w:rPr>
        <w:rFonts w:hint="default"/>
        <w:b/>
        <w:i w:val="0"/>
        <w:color w:val="00A183" w:themeColor="text2"/>
        <w:sz w:val="15"/>
      </w:rPr>
    </w:lvl>
    <w:lvl w:ilvl="1">
      <w:start w:val="1"/>
      <w:numFmt w:val="lowerLetter"/>
      <w:pStyle w:val="lijstnummer2"/>
      <w:lvlText w:val="%2."/>
      <w:lvlJc w:val="left"/>
      <w:pPr>
        <w:ind w:left="510" w:hanging="255"/>
      </w:pPr>
      <w:rPr>
        <w:rFonts w:hint="default"/>
        <w:b/>
        <w:i w:val="0"/>
        <w:color w:val="000000" w:themeColor="text1"/>
        <w:sz w:val="15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D8E4B08"/>
    <w:multiLevelType w:val="hybridMultilevel"/>
    <w:tmpl w:val="652CE64C"/>
    <w:lvl w:ilvl="0" w:tplc="99C22CB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F7090"/>
    <w:multiLevelType w:val="hybridMultilevel"/>
    <w:tmpl w:val="4A88DC8E"/>
    <w:lvl w:ilvl="0" w:tplc="AEAEBA2A">
      <w:numFmt w:val="bullet"/>
      <w:pStyle w:val="opsomming"/>
      <w:lvlText w:val="-"/>
      <w:lvlJc w:val="left"/>
      <w:pPr>
        <w:ind w:left="786" w:hanging="360"/>
      </w:pPr>
      <w:rPr>
        <w:rFonts w:ascii="Helvetica" w:eastAsia="Times New Roman" w:hAnsi="Helvetica" w:cs="Helvetica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C943084"/>
    <w:multiLevelType w:val="hybridMultilevel"/>
    <w:tmpl w:val="00D073BC"/>
    <w:lvl w:ilvl="0" w:tplc="C2B06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33269"/>
    <w:multiLevelType w:val="multilevel"/>
    <w:tmpl w:val="6DDA9E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D412B98"/>
    <w:multiLevelType w:val="hybridMultilevel"/>
    <w:tmpl w:val="46FA30C8"/>
    <w:lvl w:ilvl="0" w:tplc="C2B06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77C70"/>
    <w:multiLevelType w:val="multilevel"/>
    <w:tmpl w:val="D996DE0E"/>
    <w:numStyleLink w:val="LIJSTOPSOM"/>
  </w:abstractNum>
  <w:num w:numId="1">
    <w:abstractNumId w:val="3"/>
  </w:num>
  <w:num w:numId="2">
    <w:abstractNumId w:val="18"/>
  </w:num>
  <w:num w:numId="3">
    <w:abstractNumId w:val="12"/>
  </w:num>
  <w:num w:numId="4">
    <w:abstractNumId w:val="5"/>
  </w:num>
  <w:num w:numId="5">
    <w:abstractNumId w:val="15"/>
  </w:num>
  <w:num w:numId="6">
    <w:abstractNumId w:val="16"/>
  </w:num>
  <w:num w:numId="7">
    <w:abstractNumId w:val="16"/>
  </w:num>
  <w:num w:numId="8">
    <w:abstractNumId w:val="1"/>
  </w:num>
  <w:num w:numId="9">
    <w:abstractNumId w:val="6"/>
  </w:num>
  <w:num w:numId="10">
    <w:abstractNumId w:val="24"/>
  </w:num>
  <w:num w:numId="11">
    <w:abstractNumId w:val="9"/>
  </w:num>
  <w:num w:numId="12">
    <w:abstractNumId w:val="13"/>
  </w:num>
  <w:num w:numId="13">
    <w:abstractNumId w:val="9"/>
  </w:num>
  <w:num w:numId="14">
    <w:abstractNumId w:val="13"/>
  </w:num>
  <w:num w:numId="15">
    <w:abstractNumId w:val="17"/>
  </w:num>
  <w:num w:numId="16">
    <w:abstractNumId w:val="14"/>
  </w:num>
  <w:num w:numId="17">
    <w:abstractNumId w:val="8"/>
  </w:num>
  <w:num w:numId="18">
    <w:abstractNumId w:val="22"/>
  </w:num>
  <w:num w:numId="19">
    <w:abstractNumId w:val="20"/>
  </w:num>
  <w:num w:numId="20">
    <w:abstractNumId w:val="23"/>
  </w:num>
  <w:num w:numId="21">
    <w:abstractNumId w:val="4"/>
  </w:num>
  <w:num w:numId="22">
    <w:abstractNumId w:val="19"/>
  </w:num>
  <w:num w:numId="23">
    <w:abstractNumId w:val="0"/>
  </w:num>
  <w:num w:numId="24">
    <w:abstractNumId w:val="7"/>
  </w:num>
  <w:num w:numId="25">
    <w:abstractNumId w:val="10"/>
  </w:num>
  <w:num w:numId="26">
    <w:abstractNumId w:val="2"/>
  </w:num>
  <w:num w:numId="27">
    <w:abstractNumId w:val="11"/>
  </w:num>
  <w:num w:numId="28">
    <w:abstractNumId w:val="21"/>
  </w:num>
  <w:num w:numId="29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A2"/>
    <w:rsid w:val="00025634"/>
    <w:rsid w:val="00026A7D"/>
    <w:rsid w:val="00044FE3"/>
    <w:rsid w:val="000471C7"/>
    <w:rsid w:val="000670F9"/>
    <w:rsid w:val="00077F24"/>
    <w:rsid w:val="00095C5E"/>
    <w:rsid w:val="00115079"/>
    <w:rsid w:val="001467D3"/>
    <w:rsid w:val="001626F4"/>
    <w:rsid w:val="001640EC"/>
    <w:rsid w:val="0018504A"/>
    <w:rsid w:val="001A7275"/>
    <w:rsid w:val="001B78C1"/>
    <w:rsid w:val="001C7C5D"/>
    <w:rsid w:val="001D1A7D"/>
    <w:rsid w:val="001F00CD"/>
    <w:rsid w:val="002126A2"/>
    <w:rsid w:val="00243E3B"/>
    <w:rsid w:val="00284D58"/>
    <w:rsid w:val="002B3519"/>
    <w:rsid w:val="002C605D"/>
    <w:rsid w:val="0030194B"/>
    <w:rsid w:val="003067E6"/>
    <w:rsid w:val="00326B69"/>
    <w:rsid w:val="003359F4"/>
    <w:rsid w:val="0036317F"/>
    <w:rsid w:val="003733D2"/>
    <w:rsid w:val="003B5DB0"/>
    <w:rsid w:val="003C6CC0"/>
    <w:rsid w:val="004028E7"/>
    <w:rsid w:val="00405DD8"/>
    <w:rsid w:val="004072A1"/>
    <w:rsid w:val="00426F83"/>
    <w:rsid w:val="004562A7"/>
    <w:rsid w:val="00463B91"/>
    <w:rsid w:val="0047132E"/>
    <w:rsid w:val="004B3B5F"/>
    <w:rsid w:val="004B45EB"/>
    <w:rsid w:val="004C2C42"/>
    <w:rsid w:val="004C3998"/>
    <w:rsid w:val="004C5754"/>
    <w:rsid w:val="0050416E"/>
    <w:rsid w:val="00505622"/>
    <w:rsid w:val="00510ACF"/>
    <w:rsid w:val="00510EC1"/>
    <w:rsid w:val="00520BE9"/>
    <w:rsid w:val="00581AF6"/>
    <w:rsid w:val="005A591D"/>
    <w:rsid w:val="005C2FFA"/>
    <w:rsid w:val="005E7B3C"/>
    <w:rsid w:val="00613799"/>
    <w:rsid w:val="00626398"/>
    <w:rsid w:val="00646A21"/>
    <w:rsid w:val="00647C45"/>
    <w:rsid w:val="0065444A"/>
    <w:rsid w:val="00676AD2"/>
    <w:rsid w:val="00684501"/>
    <w:rsid w:val="006848B8"/>
    <w:rsid w:val="006963E3"/>
    <w:rsid w:val="006C422D"/>
    <w:rsid w:val="006C68FA"/>
    <w:rsid w:val="006E0F94"/>
    <w:rsid w:val="006E1D8B"/>
    <w:rsid w:val="0073422E"/>
    <w:rsid w:val="007615EC"/>
    <w:rsid w:val="00772864"/>
    <w:rsid w:val="00781598"/>
    <w:rsid w:val="00783BB2"/>
    <w:rsid w:val="007A27C0"/>
    <w:rsid w:val="00833AE1"/>
    <w:rsid w:val="0084027B"/>
    <w:rsid w:val="00852868"/>
    <w:rsid w:val="008B69A1"/>
    <w:rsid w:val="008F5885"/>
    <w:rsid w:val="00902742"/>
    <w:rsid w:val="009149F8"/>
    <w:rsid w:val="009253ED"/>
    <w:rsid w:val="00940DF0"/>
    <w:rsid w:val="00957CAC"/>
    <w:rsid w:val="00965397"/>
    <w:rsid w:val="009803D9"/>
    <w:rsid w:val="009F45CF"/>
    <w:rsid w:val="00A023DB"/>
    <w:rsid w:val="00A2315A"/>
    <w:rsid w:val="00A254EC"/>
    <w:rsid w:val="00A64450"/>
    <w:rsid w:val="00A653DB"/>
    <w:rsid w:val="00A670F4"/>
    <w:rsid w:val="00A73FDF"/>
    <w:rsid w:val="00AA1BEF"/>
    <w:rsid w:val="00AF1B6D"/>
    <w:rsid w:val="00B238E4"/>
    <w:rsid w:val="00B25654"/>
    <w:rsid w:val="00B31406"/>
    <w:rsid w:val="00B456FC"/>
    <w:rsid w:val="00B55311"/>
    <w:rsid w:val="00B56396"/>
    <w:rsid w:val="00B92F8E"/>
    <w:rsid w:val="00BA078B"/>
    <w:rsid w:val="00BC349B"/>
    <w:rsid w:val="00BD0917"/>
    <w:rsid w:val="00BE76AB"/>
    <w:rsid w:val="00BF4635"/>
    <w:rsid w:val="00C56524"/>
    <w:rsid w:val="00C8438A"/>
    <w:rsid w:val="00CB694E"/>
    <w:rsid w:val="00CC3E04"/>
    <w:rsid w:val="00CE2FA6"/>
    <w:rsid w:val="00CF1BBC"/>
    <w:rsid w:val="00D04DE3"/>
    <w:rsid w:val="00D108E4"/>
    <w:rsid w:val="00D1266E"/>
    <w:rsid w:val="00D27475"/>
    <w:rsid w:val="00D45CF5"/>
    <w:rsid w:val="00D91815"/>
    <w:rsid w:val="00D958D2"/>
    <w:rsid w:val="00E17BF5"/>
    <w:rsid w:val="00E3210C"/>
    <w:rsid w:val="00E46CC9"/>
    <w:rsid w:val="00E47E29"/>
    <w:rsid w:val="00E5381D"/>
    <w:rsid w:val="00E71BB5"/>
    <w:rsid w:val="00E72FE3"/>
    <w:rsid w:val="00ED3E5B"/>
    <w:rsid w:val="00ED4297"/>
    <w:rsid w:val="00EE221D"/>
    <w:rsid w:val="00EE351C"/>
    <w:rsid w:val="00EF291B"/>
    <w:rsid w:val="00EF5A3B"/>
    <w:rsid w:val="00F0255E"/>
    <w:rsid w:val="00F16F4F"/>
    <w:rsid w:val="00FB1201"/>
    <w:rsid w:val="00FB1D3A"/>
    <w:rsid w:val="00FD27F9"/>
    <w:rsid w:val="57E6C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878B78"/>
  <w15:chartTrackingRefBased/>
  <w15:docId w15:val="{9F149647-7B5B-4B04-9547-A8A5356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5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25" w:unhideWhenUsed="1"/>
    <w:lsdException w:name="annotation text" w:semiHidden="1"/>
    <w:lsdException w:name="header" w:semiHidden="1" w:unhideWhenUsed="1"/>
    <w:lsdException w:name="footer" w:semiHidden="1" w:uiPriority="25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25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5" w:qFormat="1"/>
    <w:lsdException w:name="Salutation" w:semiHidden="1"/>
    <w:lsdException w:name="Date" w:uiPriority="23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uiPriority="22"/>
    <w:lsdException w:name="Strong" w:semiHidden="1" w:uiPriority="28" w:qFormat="1"/>
    <w:lsdException w:name="Emphasis" w:semiHidden="1" w:uiPriority="26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5" w:qFormat="1"/>
    <w:lsdException w:name="Intense Emphasis" w:semiHidden="1" w:uiPriority="27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_standaard"/>
    <w:qFormat/>
    <w:rsid w:val="001467D3"/>
    <w:pPr>
      <w:spacing w:after="0" w:line="298" w:lineRule="auto"/>
      <w:jc w:val="both"/>
    </w:pPr>
    <w:rPr>
      <w:rFonts w:ascii="Trebuchet MS" w:hAnsi="Trebuchet MS"/>
      <w:sz w:val="18"/>
      <w:lang w:eastAsia="nl-BE"/>
    </w:rPr>
  </w:style>
  <w:style w:type="paragraph" w:styleId="Kop1">
    <w:name w:val="heading 1"/>
    <w:aliases w:val="_kop 1"/>
    <w:basedOn w:val="Standaard"/>
    <w:next w:val="Standaard"/>
    <w:link w:val="Kop1Char"/>
    <w:qFormat/>
    <w:rsid w:val="000471C7"/>
    <w:pPr>
      <w:keepNext/>
      <w:keepLines/>
      <w:numPr>
        <w:numId w:val="15"/>
      </w:numPr>
      <w:suppressAutoHyphens/>
      <w:spacing w:before="520" w:after="74" w:line="274" w:lineRule="auto"/>
      <w:jc w:val="left"/>
      <w:outlineLvl w:val="0"/>
    </w:pPr>
    <w:rPr>
      <w:rFonts w:asciiTheme="majorHAnsi" w:eastAsiaTheme="majorEastAsia" w:hAnsiTheme="majorHAnsi" w:cstheme="majorBidi"/>
      <w:b/>
      <w:caps/>
      <w:color w:val="00A183" w:themeColor="text2"/>
      <w:spacing w:val="10"/>
      <w:sz w:val="26"/>
      <w:szCs w:val="26"/>
    </w:rPr>
  </w:style>
  <w:style w:type="paragraph" w:styleId="Kop2">
    <w:name w:val="heading 2"/>
    <w:aliases w:val="_kop 2"/>
    <w:basedOn w:val="Standaard"/>
    <w:next w:val="Standaard"/>
    <w:link w:val="Kop2Char"/>
    <w:unhideWhenUsed/>
    <w:qFormat/>
    <w:rsid w:val="00957CAC"/>
    <w:pPr>
      <w:keepNext/>
      <w:keepLines/>
      <w:numPr>
        <w:ilvl w:val="1"/>
        <w:numId w:val="15"/>
      </w:numPr>
      <w:suppressAutoHyphens/>
      <w:spacing w:before="142" w:after="74" w:line="264" w:lineRule="auto"/>
      <w:jc w:val="left"/>
      <w:outlineLvl w:val="1"/>
    </w:pPr>
    <w:rPr>
      <w:rFonts w:asciiTheme="majorHAnsi" w:eastAsiaTheme="majorEastAsia" w:hAnsiTheme="majorHAnsi" w:cstheme="majorBidi"/>
      <w:b/>
      <w:color w:val="C7502E" w:themeColor="accent3"/>
      <w:spacing w:val="2"/>
      <w:sz w:val="24"/>
      <w:szCs w:val="24"/>
    </w:rPr>
  </w:style>
  <w:style w:type="paragraph" w:styleId="Kop3">
    <w:name w:val="heading 3"/>
    <w:aliases w:val="_kop 3"/>
    <w:basedOn w:val="Standaard"/>
    <w:next w:val="Standaard"/>
    <w:link w:val="Kop3Char"/>
    <w:unhideWhenUsed/>
    <w:qFormat/>
    <w:rsid w:val="00957CAC"/>
    <w:pPr>
      <w:keepNext/>
      <w:keepLines/>
      <w:numPr>
        <w:ilvl w:val="2"/>
        <w:numId w:val="15"/>
      </w:numPr>
      <w:suppressAutoHyphens/>
      <w:spacing w:before="140" w:after="74" w:line="286" w:lineRule="auto"/>
      <w:jc w:val="left"/>
      <w:outlineLvl w:val="2"/>
    </w:pPr>
    <w:rPr>
      <w:rFonts w:asciiTheme="majorHAnsi" w:eastAsiaTheme="majorEastAsia" w:hAnsiTheme="majorHAnsi" w:cstheme="majorBidi"/>
      <w:b/>
      <w:caps/>
      <w:spacing w:val="8"/>
      <w:szCs w:val="18"/>
    </w:rPr>
  </w:style>
  <w:style w:type="paragraph" w:styleId="Kop5">
    <w:name w:val="heading 5"/>
    <w:basedOn w:val="Standaard"/>
    <w:next w:val="Standaard"/>
    <w:link w:val="Kop5Char"/>
    <w:qFormat/>
    <w:rsid w:val="002126A2"/>
    <w:pPr>
      <w:spacing w:line="240" w:lineRule="auto"/>
      <w:jc w:val="left"/>
      <w:outlineLvl w:val="4"/>
    </w:pPr>
    <w:rPr>
      <w:rFonts w:ascii="Arial" w:eastAsia="Times New Roman" w:hAnsi="Arial" w:cs="Times New Roman"/>
      <w:bCs/>
      <w:i/>
      <w:iCs/>
      <w:color w:val="727F3D"/>
      <w:sz w:val="20"/>
      <w:szCs w:val="26"/>
      <w:lang w:val="nl-NL" w:eastAsia="nl-NL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2126A2"/>
    <w:pPr>
      <w:spacing w:before="240" w:after="60" w:line="240" w:lineRule="auto"/>
      <w:ind w:left="1152" w:hanging="1152"/>
      <w:jc w:val="left"/>
      <w:outlineLvl w:val="5"/>
    </w:pPr>
    <w:rPr>
      <w:rFonts w:ascii="Calibri" w:eastAsia="Times New Roman" w:hAnsi="Calibri" w:cs="Times New Roman"/>
      <w:b/>
      <w:bCs/>
      <w:sz w:val="22"/>
      <w:lang w:val="nl-NL"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2126A2"/>
    <w:pPr>
      <w:spacing w:before="240" w:after="60" w:line="240" w:lineRule="auto"/>
      <w:ind w:left="1296" w:hanging="1296"/>
      <w:jc w:val="left"/>
      <w:outlineLvl w:val="6"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2126A2"/>
    <w:pPr>
      <w:spacing w:before="240" w:after="60" w:line="240" w:lineRule="auto"/>
      <w:ind w:left="1440" w:hanging="144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val="nl-NL" w:eastAsia="nl-NL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2126A2"/>
    <w:pPr>
      <w:spacing w:before="240" w:after="60" w:line="240" w:lineRule="auto"/>
      <w:ind w:left="1584" w:hanging="1584"/>
      <w:jc w:val="left"/>
      <w:outlineLvl w:val="8"/>
    </w:pPr>
    <w:rPr>
      <w:rFonts w:ascii="Cambria" w:eastAsia="Times New Roman" w:hAnsi="Cambria" w:cs="Times New Roman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opsomming1">
    <w:name w:val="_lijst_opsomming 1"/>
    <w:basedOn w:val="Standaard"/>
    <w:uiPriority w:val="3"/>
    <w:qFormat/>
    <w:rsid w:val="00044FE3"/>
    <w:pPr>
      <w:numPr>
        <w:numId w:val="17"/>
      </w:numPr>
      <w:spacing w:before="40"/>
    </w:pPr>
  </w:style>
  <w:style w:type="paragraph" w:customStyle="1" w:styleId="lijstnummer1">
    <w:name w:val="_lijst_nummer 1"/>
    <w:basedOn w:val="Standaard"/>
    <w:uiPriority w:val="4"/>
    <w:qFormat/>
    <w:rsid w:val="00957CAC"/>
    <w:pPr>
      <w:numPr>
        <w:numId w:val="9"/>
      </w:numPr>
      <w:spacing w:before="40"/>
    </w:pPr>
  </w:style>
  <w:style w:type="paragraph" w:customStyle="1" w:styleId="lijstvervolg1">
    <w:name w:val="_lijst_vervolg 1"/>
    <w:basedOn w:val="Standaard"/>
    <w:uiPriority w:val="4"/>
    <w:qFormat/>
    <w:rsid w:val="00957CAC"/>
    <w:pPr>
      <w:spacing w:before="40"/>
      <w:ind w:left="255"/>
    </w:pPr>
  </w:style>
  <w:style w:type="paragraph" w:customStyle="1" w:styleId="lijstopsomming2">
    <w:name w:val="_lijst_opsomming 2"/>
    <w:basedOn w:val="lijstopsomming1"/>
    <w:uiPriority w:val="3"/>
    <w:qFormat/>
    <w:rsid w:val="00957CAC"/>
    <w:pPr>
      <w:numPr>
        <w:ilvl w:val="1"/>
      </w:numPr>
    </w:pPr>
  </w:style>
  <w:style w:type="paragraph" w:customStyle="1" w:styleId="lijstopsomming3">
    <w:name w:val="_lijst_opsomming 3"/>
    <w:basedOn w:val="lijstopsomming2"/>
    <w:uiPriority w:val="3"/>
    <w:qFormat/>
    <w:rsid w:val="00957CAC"/>
    <w:pPr>
      <w:numPr>
        <w:ilvl w:val="2"/>
      </w:numPr>
    </w:pPr>
  </w:style>
  <w:style w:type="paragraph" w:customStyle="1" w:styleId="lijstnummer2">
    <w:name w:val="_lijst_nummer 2"/>
    <w:basedOn w:val="lijstnummer1"/>
    <w:uiPriority w:val="4"/>
    <w:qFormat/>
    <w:rsid w:val="00957CAC"/>
    <w:pPr>
      <w:numPr>
        <w:ilvl w:val="1"/>
      </w:numPr>
    </w:pPr>
  </w:style>
  <w:style w:type="paragraph" w:customStyle="1" w:styleId="lijstvervolg2">
    <w:name w:val="_lijst_vervolg 2"/>
    <w:basedOn w:val="lijstvervolg1"/>
    <w:uiPriority w:val="4"/>
    <w:qFormat/>
    <w:rsid w:val="00957CAC"/>
    <w:pPr>
      <w:ind w:left="510"/>
    </w:pPr>
  </w:style>
  <w:style w:type="paragraph" w:customStyle="1" w:styleId="lijstvervolg3">
    <w:name w:val="_lijst_vervolg 3"/>
    <w:basedOn w:val="lijstvervolg2"/>
    <w:uiPriority w:val="4"/>
    <w:qFormat/>
    <w:rsid w:val="00957CAC"/>
    <w:pPr>
      <w:ind w:left="765"/>
    </w:pPr>
  </w:style>
  <w:style w:type="numbering" w:customStyle="1" w:styleId="LIJSTOPSOM">
    <w:name w:val="_LIJST_OPSOM"/>
    <w:uiPriority w:val="99"/>
    <w:rsid w:val="00044FE3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rsid w:val="00957CA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67D3"/>
    <w:rPr>
      <w:rFonts w:ascii="Segoe UI" w:hAnsi="Segoe UI" w:cs="Segoe UI"/>
      <w:sz w:val="18"/>
      <w:szCs w:val="18"/>
      <w:lang w:eastAsia="nl-BE"/>
    </w:rPr>
  </w:style>
  <w:style w:type="numbering" w:customStyle="1" w:styleId="LIJSTNUM">
    <w:name w:val="_LIJST_NUM"/>
    <w:uiPriority w:val="99"/>
    <w:rsid w:val="00957CAC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rsid w:val="000471C7"/>
    <w:rPr>
      <w:rFonts w:asciiTheme="majorHAnsi" w:eastAsiaTheme="majorEastAsia" w:hAnsiTheme="majorHAnsi" w:cstheme="majorBidi"/>
      <w:b/>
      <w:caps/>
      <w:color w:val="00A183" w:themeColor="text2"/>
      <w:spacing w:val="10"/>
      <w:sz w:val="26"/>
      <w:szCs w:val="26"/>
      <w:lang w:eastAsia="nl-BE"/>
    </w:rPr>
  </w:style>
  <w:style w:type="character" w:customStyle="1" w:styleId="Kop2Char">
    <w:name w:val="Kop 2 Char"/>
    <w:aliases w:val="_kop 2 Char"/>
    <w:basedOn w:val="Standaardalinea-lettertype"/>
    <w:link w:val="Kop2"/>
    <w:rsid w:val="00957CAC"/>
    <w:rPr>
      <w:rFonts w:asciiTheme="majorHAnsi" w:eastAsiaTheme="majorEastAsia" w:hAnsiTheme="majorHAnsi" w:cstheme="majorBidi"/>
      <w:b/>
      <w:color w:val="C7502E" w:themeColor="accent3"/>
      <w:spacing w:val="2"/>
      <w:sz w:val="24"/>
      <w:szCs w:val="24"/>
      <w:lang w:eastAsia="nl-BE"/>
    </w:rPr>
  </w:style>
  <w:style w:type="character" w:customStyle="1" w:styleId="Kop3Char">
    <w:name w:val="Kop 3 Char"/>
    <w:aliases w:val="_kop 3 Char"/>
    <w:basedOn w:val="Standaardalinea-lettertype"/>
    <w:link w:val="Kop3"/>
    <w:uiPriority w:val="5"/>
    <w:rsid w:val="00957CAC"/>
    <w:rPr>
      <w:rFonts w:asciiTheme="majorHAnsi" w:eastAsiaTheme="majorEastAsia" w:hAnsiTheme="majorHAnsi" w:cstheme="majorBidi"/>
      <w:b/>
      <w:caps/>
      <w:spacing w:val="8"/>
      <w:sz w:val="18"/>
      <w:szCs w:val="18"/>
      <w:lang w:eastAsia="nl-BE"/>
    </w:rPr>
  </w:style>
  <w:style w:type="numbering" w:customStyle="1" w:styleId="KOPNUM">
    <w:name w:val="_KOP_NUM"/>
    <w:uiPriority w:val="99"/>
    <w:rsid w:val="00957CAC"/>
    <w:pPr>
      <w:numPr>
        <w:numId w:val="3"/>
      </w:numPr>
    </w:pPr>
  </w:style>
  <w:style w:type="character" w:customStyle="1" w:styleId="accentoranje">
    <w:name w:val="_accent oranje"/>
    <w:basedOn w:val="Standaardalinea-lettertype"/>
    <w:uiPriority w:val="1"/>
    <w:qFormat/>
    <w:rsid w:val="00957CAC"/>
    <w:rPr>
      <w:b/>
      <w:color w:val="C7502E" w:themeColor="accent3"/>
      <w:spacing w:val="2"/>
      <w:sz w:val="18"/>
      <w:szCs w:val="17"/>
    </w:rPr>
  </w:style>
  <w:style w:type="paragraph" w:styleId="Lijstalinea">
    <w:name w:val="List Paragraph"/>
    <w:basedOn w:val="Standaard"/>
    <w:link w:val="LijstalineaChar"/>
    <w:uiPriority w:val="34"/>
    <w:qFormat/>
    <w:rsid w:val="00957CAC"/>
    <w:pPr>
      <w:ind w:left="720"/>
      <w:contextualSpacing/>
    </w:pPr>
  </w:style>
  <w:style w:type="numbering" w:customStyle="1" w:styleId="KADERNUM">
    <w:name w:val="_KADER_NUM"/>
    <w:uiPriority w:val="99"/>
    <w:rsid w:val="0065444A"/>
    <w:pPr>
      <w:numPr>
        <w:numId w:val="4"/>
      </w:numPr>
    </w:pPr>
  </w:style>
  <w:style w:type="paragraph" w:customStyle="1" w:styleId="kaderstandaard">
    <w:name w:val="_kader_standaard"/>
    <w:basedOn w:val="Standaard"/>
    <w:uiPriority w:val="11"/>
    <w:qFormat/>
    <w:rsid w:val="00957CAC"/>
    <w:pPr>
      <w:pBdr>
        <w:top w:val="single" w:sz="48" w:space="1" w:color="6BBFA3" w:themeColor="accent2"/>
        <w:left w:val="single" w:sz="48" w:space="4" w:color="6BBFA3" w:themeColor="accent2"/>
        <w:bottom w:val="single" w:sz="48" w:space="1" w:color="6BBFA3" w:themeColor="accent2"/>
        <w:right w:val="single" w:sz="48" w:space="4" w:color="6BBFA3" w:themeColor="accent2"/>
      </w:pBdr>
      <w:shd w:val="clear" w:color="auto" w:fill="6BBFA3" w:themeFill="accent2"/>
      <w:spacing w:after="60"/>
      <w:ind w:left="454" w:right="454"/>
    </w:pPr>
    <w:rPr>
      <w:b/>
      <w:color w:val="FFFFFF" w:themeColor="background1"/>
      <w:spacing w:val="6"/>
      <w:sz w:val="20"/>
      <w:szCs w:val="20"/>
      <w:shd w:val="clear" w:color="auto" w:fill="6BBFA3" w:themeFill="accent2"/>
    </w:rPr>
  </w:style>
  <w:style w:type="paragraph" w:customStyle="1" w:styleId="kadernummer">
    <w:name w:val="_kader_nummer"/>
    <w:basedOn w:val="kaderstandaard"/>
    <w:uiPriority w:val="12"/>
    <w:qFormat/>
    <w:rsid w:val="00957CAC"/>
    <w:pPr>
      <w:numPr>
        <w:numId w:val="16"/>
      </w:numPr>
      <w:spacing w:before="80" w:after="80"/>
    </w:pPr>
  </w:style>
  <w:style w:type="paragraph" w:customStyle="1" w:styleId="kaderopsomming">
    <w:name w:val="_kader_opsomming"/>
    <w:basedOn w:val="kaderstandaard"/>
    <w:uiPriority w:val="12"/>
    <w:qFormat/>
    <w:rsid w:val="00957CAC"/>
    <w:pPr>
      <w:numPr>
        <w:numId w:val="8"/>
      </w:numPr>
      <w:spacing w:before="80" w:after="80"/>
    </w:pPr>
  </w:style>
  <w:style w:type="numbering" w:customStyle="1" w:styleId="KADEROPSOM">
    <w:name w:val="_KADER_OPSOM"/>
    <w:uiPriority w:val="99"/>
    <w:rsid w:val="00957CAC"/>
    <w:pPr>
      <w:numPr>
        <w:numId w:val="5"/>
      </w:numPr>
    </w:pPr>
  </w:style>
  <w:style w:type="paragraph" w:customStyle="1" w:styleId="kadertitel">
    <w:name w:val="_kader_titel"/>
    <w:basedOn w:val="kaderstandaard"/>
    <w:uiPriority w:val="12"/>
    <w:qFormat/>
    <w:rsid w:val="00957CAC"/>
    <w:rPr>
      <w:caps/>
      <w:spacing w:val="10"/>
      <w:sz w:val="22"/>
      <w:szCs w:val="22"/>
    </w:rPr>
  </w:style>
  <w:style w:type="character" w:styleId="Hyperlink">
    <w:name w:val="Hyperlink"/>
    <w:aliases w:val="_hyperlink"/>
    <w:basedOn w:val="Standaardalinea-lettertype"/>
    <w:uiPriority w:val="22"/>
    <w:unhideWhenUsed/>
    <w:rsid w:val="00957CAC"/>
    <w:rPr>
      <w:color w:val="000000" w:themeColor="hyperlink"/>
      <w:u w:val="single"/>
    </w:rPr>
  </w:style>
  <w:style w:type="paragraph" w:styleId="Voetnoottekst">
    <w:name w:val="footnote text"/>
    <w:aliases w:val="_voetnoottekst"/>
    <w:basedOn w:val="Standaard"/>
    <w:link w:val="VoetnoottekstChar"/>
    <w:uiPriority w:val="25"/>
    <w:rsid w:val="00957CAC"/>
    <w:pPr>
      <w:spacing w:before="40"/>
    </w:pPr>
    <w:rPr>
      <w:color w:val="C7502E" w:themeColor="accent3"/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25"/>
    <w:rsid w:val="00957CAC"/>
    <w:rPr>
      <w:rFonts w:ascii="Trebuchet MS" w:hAnsi="Trebuchet MS"/>
      <w:color w:val="C7502E" w:themeColor="accent3"/>
      <w:sz w:val="14"/>
      <w:szCs w:val="20"/>
      <w:lang w:eastAsia="nl-BE"/>
    </w:rPr>
  </w:style>
  <w:style w:type="character" w:styleId="Voetnootmarkering">
    <w:name w:val="footnote reference"/>
    <w:aliases w:val="_voetnootmarkering"/>
    <w:basedOn w:val="Standaardalinea-lettertype"/>
    <w:uiPriority w:val="25"/>
    <w:rsid w:val="00957CAC"/>
    <w:rPr>
      <w:b/>
      <w:color w:val="C7502E" w:themeColor="accent3"/>
      <w:vertAlign w:val="superscript"/>
    </w:rPr>
  </w:style>
  <w:style w:type="table" w:styleId="Tabelraster">
    <w:name w:val="Table Grid"/>
    <w:basedOn w:val="Standaardtabel"/>
    <w:uiPriority w:val="39"/>
    <w:rsid w:val="00957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Mtabel">
    <w:name w:val="_SAM_tabel"/>
    <w:basedOn w:val="Standaardtabel"/>
    <w:uiPriority w:val="99"/>
    <w:rsid w:val="00957CAC"/>
    <w:pPr>
      <w:spacing w:after="0" w:line="240" w:lineRule="auto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8" w:space="0" w:color="FFFFFF" w:themeColor="background1"/>
      </w:tblBorders>
      <w:tblCellMar>
        <w:top w:w="79" w:type="dxa"/>
        <w:left w:w="0" w:type="dxa"/>
        <w:bottom w:w="45" w:type="dxa"/>
        <w:right w:w="0" w:type="dxa"/>
      </w:tblCellMar>
    </w:tblPr>
    <w:tblStylePr w:type="firstRow">
      <w:rPr>
        <w:b/>
        <w:color w:val="C7502E" w:themeColor="accent3"/>
      </w:rPr>
      <w:tblPr/>
      <w:tcPr>
        <w:tcBorders>
          <w:top w:val="single" w:sz="8" w:space="0" w:color="C7502E" w:themeColor="accent3"/>
          <w:left w:val="nil"/>
          <w:bottom w:val="single" w:sz="8" w:space="0" w:color="C7502E" w:themeColor="accent3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lastRow">
      <w:rPr>
        <w:b/>
        <w:color w:val="C7502E" w:themeColor="accent3"/>
      </w:rPr>
      <w:tblPr/>
      <w:tcPr>
        <w:tcBorders>
          <w:top w:val="single" w:sz="8" w:space="0" w:color="C7502E" w:themeColor="accent3"/>
          <w:left w:val="nil"/>
          <w:bottom w:val="single" w:sz="8" w:space="0" w:color="C7502E" w:themeColor="accent3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firstCol">
      <w:rPr>
        <w:b/>
        <w:color w:val="C7502E" w:themeColor="accent3"/>
      </w:rPr>
    </w:tblStylePr>
    <w:tblStylePr w:type="lastCol">
      <w:rPr>
        <w:b/>
        <w:color w:val="C7502E" w:themeColor="accent3"/>
      </w:rPr>
    </w:tblStylePr>
  </w:style>
  <w:style w:type="paragraph" w:styleId="Koptekst">
    <w:name w:val="header"/>
    <w:basedOn w:val="Standaard"/>
    <w:link w:val="KoptekstChar"/>
    <w:uiPriority w:val="99"/>
    <w:semiHidden/>
    <w:rsid w:val="00957CA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467D3"/>
    <w:rPr>
      <w:rFonts w:ascii="Trebuchet MS" w:hAnsi="Trebuchet MS"/>
      <w:sz w:val="18"/>
      <w:lang w:eastAsia="nl-BE"/>
    </w:rPr>
  </w:style>
  <w:style w:type="paragraph" w:styleId="Voettekst">
    <w:name w:val="footer"/>
    <w:aliases w:val="_voettekst"/>
    <w:basedOn w:val="Standaard"/>
    <w:link w:val="VoettekstChar"/>
    <w:uiPriority w:val="25"/>
    <w:unhideWhenUsed/>
    <w:rsid w:val="00957CAC"/>
    <w:pPr>
      <w:tabs>
        <w:tab w:val="center" w:pos="4536"/>
        <w:tab w:val="right" w:pos="9072"/>
      </w:tabs>
      <w:suppressAutoHyphens/>
      <w:jc w:val="center"/>
    </w:pPr>
    <w:rPr>
      <w:b/>
      <w:color w:val="00A183" w:themeColor="text2"/>
      <w:spacing w:val="2"/>
      <w:sz w:val="15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25"/>
    <w:rsid w:val="00957CAC"/>
    <w:rPr>
      <w:rFonts w:ascii="Trebuchet MS" w:hAnsi="Trebuchet MS"/>
      <w:b/>
      <w:color w:val="00A183" w:themeColor="text2"/>
      <w:spacing w:val="2"/>
      <w:sz w:val="15"/>
      <w:lang w:eastAsia="nl-BE"/>
    </w:rPr>
  </w:style>
  <w:style w:type="character" w:customStyle="1" w:styleId="accentblauw">
    <w:name w:val="_accent blauw"/>
    <w:basedOn w:val="accentoranje"/>
    <w:uiPriority w:val="2"/>
    <w:qFormat/>
    <w:rsid w:val="00957CAC"/>
    <w:rPr>
      <w:b/>
      <w:color w:val="005CA9" w:themeColor="accent5"/>
      <w:spacing w:val="2"/>
      <w:sz w:val="18"/>
      <w:szCs w:val="17"/>
    </w:rPr>
  </w:style>
  <w:style w:type="paragraph" w:customStyle="1" w:styleId="maatschZetel">
    <w:name w:val="_maatsch.Zetel"/>
    <w:basedOn w:val="Standaard"/>
    <w:uiPriority w:val="17"/>
    <w:qFormat/>
    <w:rsid w:val="00957CAC"/>
    <w:pPr>
      <w:spacing w:before="170" w:line="274" w:lineRule="auto"/>
      <w:contextualSpacing/>
    </w:pPr>
    <w:rPr>
      <w:color w:val="00A183" w:themeColor="text2"/>
      <w:spacing w:val="2"/>
      <w:sz w:val="15"/>
      <w:szCs w:val="15"/>
    </w:rPr>
  </w:style>
  <w:style w:type="paragraph" w:customStyle="1" w:styleId="scheidingsteken">
    <w:name w:val="_scheidingsteken"/>
    <w:basedOn w:val="Standaard"/>
    <w:uiPriority w:val="16"/>
    <w:qFormat/>
    <w:rsid w:val="00957CAC"/>
    <w:rPr>
      <w:b/>
      <w:color w:val="00A183" w:themeColor="text2"/>
      <w:sz w:val="20"/>
      <w:szCs w:val="20"/>
    </w:rPr>
  </w:style>
  <w:style w:type="paragraph" w:styleId="Ondertitel">
    <w:name w:val="Subtitle"/>
    <w:aliases w:val="_subtitel"/>
    <w:basedOn w:val="Standaard"/>
    <w:next w:val="Standaard"/>
    <w:link w:val="OndertitelChar"/>
    <w:uiPriority w:val="25"/>
    <w:qFormat/>
    <w:rsid w:val="00957CAC"/>
    <w:pPr>
      <w:numPr>
        <w:ilvl w:val="1"/>
      </w:numPr>
      <w:suppressAutoHyphens/>
      <w:spacing w:before="68" w:line="320" w:lineRule="exact"/>
      <w:jc w:val="center"/>
    </w:pPr>
    <w:rPr>
      <w:rFonts w:asciiTheme="minorHAnsi" w:eastAsiaTheme="minorEastAsia" w:hAnsiTheme="minorHAnsi"/>
      <w:color w:val="C7502E" w:themeColor="accent3"/>
      <w:spacing w:val="2"/>
      <w:sz w:val="26"/>
      <w:szCs w:val="26"/>
    </w:rPr>
  </w:style>
  <w:style w:type="character" w:customStyle="1" w:styleId="OndertitelChar">
    <w:name w:val="Ondertitel Char"/>
    <w:aliases w:val="_subtitel Char"/>
    <w:basedOn w:val="Standaardalinea-lettertype"/>
    <w:link w:val="Ondertitel"/>
    <w:uiPriority w:val="25"/>
    <w:rsid w:val="00957CAC"/>
    <w:rPr>
      <w:rFonts w:eastAsiaTheme="minorEastAsia"/>
      <w:color w:val="C7502E" w:themeColor="accent3"/>
      <w:spacing w:val="2"/>
      <w:sz w:val="26"/>
      <w:szCs w:val="26"/>
      <w:lang w:eastAsia="nl-BE"/>
    </w:rPr>
  </w:style>
  <w:style w:type="paragraph" w:styleId="Titel">
    <w:name w:val="Title"/>
    <w:aliases w:val="_titel"/>
    <w:basedOn w:val="Standaard"/>
    <w:next w:val="Standaard"/>
    <w:link w:val="TitelChar"/>
    <w:qFormat/>
    <w:rsid w:val="00957CAC"/>
    <w:pPr>
      <w:suppressAutoHyphens/>
      <w:spacing w:line="520" w:lineRule="exact"/>
      <w:contextualSpacing/>
      <w:jc w:val="center"/>
    </w:pPr>
    <w:rPr>
      <w:rFonts w:asciiTheme="majorHAnsi" w:eastAsiaTheme="majorEastAsia" w:hAnsiTheme="majorHAnsi" w:cstheme="majorBidi"/>
      <w:b/>
      <w:color w:val="C7502E" w:themeColor="accent3"/>
      <w:spacing w:val="2"/>
      <w:sz w:val="48"/>
      <w:szCs w:val="48"/>
    </w:rPr>
  </w:style>
  <w:style w:type="character" w:customStyle="1" w:styleId="TitelChar">
    <w:name w:val="Titel Char"/>
    <w:aliases w:val="_titel Char"/>
    <w:basedOn w:val="Standaardalinea-lettertype"/>
    <w:link w:val="Titel"/>
    <w:rsid w:val="00957CAC"/>
    <w:rPr>
      <w:rFonts w:asciiTheme="majorHAnsi" w:eastAsiaTheme="majorEastAsia" w:hAnsiTheme="majorHAnsi" w:cstheme="majorBidi"/>
      <w:b/>
      <w:color w:val="C7502E" w:themeColor="accent3"/>
      <w:spacing w:val="2"/>
      <w:sz w:val="48"/>
      <w:szCs w:val="48"/>
      <w:lang w:eastAsia="nl-BE"/>
    </w:rPr>
  </w:style>
  <w:style w:type="paragraph" w:styleId="Datum">
    <w:name w:val="Date"/>
    <w:aliases w:val="_publicatiedatum"/>
    <w:basedOn w:val="Standaard"/>
    <w:next w:val="Standaard"/>
    <w:link w:val="DatumChar"/>
    <w:uiPriority w:val="23"/>
    <w:rsid w:val="00957CAC"/>
    <w:pPr>
      <w:jc w:val="right"/>
    </w:pPr>
    <w:rPr>
      <w:b/>
      <w:color w:val="00A183" w:themeColor="text2"/>
      <w:spacing w:val="-4"/>
    </w:rPr>
  </w:style>
  <w:style w:type="character" w:customStyle="1" w:styleId="DatumChar">
    <w:name w:val="Datum Char"/>
    <w:aliases w:val="_publicatiedatum Char"/>
    <w:basedOn w:val="Standaardalinea-lettertype"/>
    <w:link w:val="Datum"/>
    <w:uiPriority w:val="23"/>
    <w:rsid w:val="00957CAC"/>
    <w:rPr>
      <w:rFonts w:ascii="Trebuchet MS" w:hAnsi="Trebuchet MS"/>
      <w:b/>
      <w:color w:val="00A183" w:themeColor="text2"/>
      <w:spacing w:val="-4"/>
      <w:sz w:val="18"/>
      <w:lang w:eastAsia="nl-BE"/>
    </w:rPr>
  </w:style>
  <w:style w:type="paragraph" w:customStyle="1" w:styleId="documenttype">
    <w:name w:val="_documenttype"/>
    <w:basedOn w:val="Standaard"/>
    <w:uiPriority w:val="24"/>
    <w:qFormat/>
    <w:rsid w:val="00957CAC"/>
    <w:pPr>
      <w:spacing w:before="916" w:after="12"/>
      <w:jc w:val="center"/>
    </w:pPr>
    <w:rPr>
      <w:b/>
      <w:caps/>
      <w:color w:val="C7502E" w:themeColor="accent3"/>
      <w:spacing w:val="10"/>
      <w:sz w:val="24"/>
    </w:rPr>
  </w:style>
  <w:style w:type="character" w:styleId="Tekstvantijdelijkeaanduiding">
    <w:name w:val="Placeholder Text"/>
    <w:basedOn w:val="Standaardalinea-lettertype"/>
    <w:uiPriority w:val="99"/>
    <w:semiHidden/>
    <w:rsid w:val="00957CAC"/>
    <w:rPr>
      <w:color w:val="808080"/>
    </w:rPr>
  </w:style>
  <w:style w:type="paragraph" w:customStyle="1" w:styleId="aanwezig">
    <w:name w:val="_aanwezig"/>
    <w:basedOn w:val="Standaard"/>
    <w:uiPriority w:val="14"/>
    <w:qFormat/>
    <w:rsid w:val="00957CAC"/>
    <w:pPr>
      <w:spacing w:after="520"/>
      <w:contextualSpacing/>
    </w:pPr>
  </w:style>
  <w:style w:type="character" w:customStyle="1" w:styleId="accentzwart">
    <w:name w:val="_accent_zwart"/>
    <w:basedOn w:val="accentoranje"/>
    <w:uiPriority w:val="2"/>
    <w:qFormat/>
    <w:rsid w:val="00957CAC"/>
    <w:rPr>
      <w:b/>
      <w:color w:val="auto"/>
      <w:spacing w:val="2"/>
      <w:sz w:val="18"/>
      <w:szCs w:val="17"/>
    </w:rPr>
  </w:style>
  <w:style w:type="paragraph" w:customStyle="1" w:styleId="secundairestijlen">
    <w:name w:val="== secundaire stijlen ====="/>
    <w:basedOn w:val="Standaard"/>
    <w:uiPriority w:val="20"/>
    <w:qFormat/>
    <w:rsid w:val="00957CAC"/>
  </w:style>
  <w:style w:type="paragraph" w:customStyle="1" w:styleId="kadertekst">
    <w:name w:val="== kadertekst ===================="/>
    <w:basedOn w:val="secundairestijlen"/>
    <w:uiPriority w:val="10"/>
    <w:qFormat/>
    <w:rsid w:val="00957CAC"/>
  </w:style>
  <w:style w:type="paragraph" w:customStyle="1" w:styleId="signatuur">
    <w:name w:val="== signatuur ==================="/>
    <w:basedOn w:val="kadertekst"/>
    <w:uiPriority w:val="15"/>
    <w:qFormat/>
    <w:rsid w:val="00957CAC"/>
  </w:style>
  <w:style w:type="character" w:styleId="GevolgdeHyperlink">
    <w:name w:val="FollowedHyperlink"/>
    <w:aliases w:val="_gevolgdeHyperlink"/>
    <w:basedOn w:val="Standaardalinea-lettertype"/>
    <w:uiPriority w:val="22"/>
    <w:rsid w:val="00957CAC"/>
    <w:rPr>
      <w:color w:val="000000" w:themeColor="followedHyperlink"/>
      <w:u w:val="single"/>
    </w:rPr>
  </w:style>
  <w:style w:type="paragraph" w:customStyle="1" w:styleId="a">
    <w:name w:val="========================="/>
    <w:basedOn w:val="kadertekst"/>
    <w:uiPriority w:val="26"/>
    <w:semiHidden/>
    <w:qFormat/>
    <w:rsid w:val="00957CAC"/>
  </w:style>
  <w:style w:type="paragraph" w:customStyle="1" w:styleId="verslag">
    <w:name w:val="== verslag ========================="/>
    <w:basedOn w:val="kadertekst"/>
    <w:uiPriority w:val="13"/>
    <w:qFormat/>
    <w:rsid w:val="00957CAC"/>
  </w:style>
  <w:style w:type="character" w:customStyle="1" w:styleId="voettekstdoctype">
    <w:name w:val="_voettekst_doctype"/>
    <w:basedOn w:val="Standaardalinea-lettertype"/>
    <w:uiPriority w:val="25"/>
    <w:qFormat/>
    <w:rsid w:val="00957CAC"/>
    <w:rPr>
      <w:caps/>
      <w:spacing w:val="10"/>
    </w:rPr>
  </w:style>
  <w:style w:type="character" w:styleId="Verwijzingopmerking">
    <w:name w:val="annotation reference"/>
    <w:basedOn w:val="Standaardalinea-lettertype"/>
    <w:uiPriority w:val="99"/>
    <w:semiHidden/>
    <w:rsid w:val="00957C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957CA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67D3"/>
    <w:rPr>
      <w:rFonts w:ascii="Trebuchet MS" w:hAnsi="Trebuchet MS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957C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67D3"/>
    <w:rPr>
      <w:rFonts w:ascii="Trebuchet MS" w:hAnsi="Trebuchet MS"/>
      <w:b/>
      <w:bCs/>
      <w:sz w:val="20"/>
      <w:szCs w:val="20"/>
      <w:lang w:eastAsia="nl-BE"/>
    </w:rPr>
  </w:style>
  <w:style w:type="paragraph" w:styleId="Revisie">
    <w:name w:val="Revision"/>
    <w:hidden/>
    <w:uiPriority w:val="99"/>
    <w:semiHidden/>
    <w:rsid w:val="004B3B5F"/>
    <w:pPr>
      <w:spacing w:after="0" w:line="240" w:lineRule="auto"/>
    </w:pPr>
    <w:rPr>
      <w:rFonts w:ascii="Trebuchet MS" w:hAnsi="Trebuchet MS"/>
      <w:sz w:val="18"/>
      <w:lang w:eastAsia="nl-BE"/>
    </w:rPr>
  </w:style>
  <w:style w:type="character" w:customStyle="1" w:styleId="voettekstdatum">
    <w:name w:val="_voettekst_datum"/>
    <w:basedOn w:val="voettekstdoctype"/>
    <w:uiPriority w:val="25"/>
    <w:qFormat/>
    <w:rsid w:val="00957CAC"/>
    <w:rPr>
      <w:caps/>
      <w:spacing w:val="-4"/>
    </w:rPr>
  </w:style>
  <w:style w:type="character" w:customStyle="1" w:styleId="accentgroen">
    <w:name w:val="_accent_groen"/>
    <w:basedOn w:val="Standaardalinea-lettertype"/>
    <w:uiPriority w:val="1"/>
    <w:qFormat/>
    <w:rsid w:val="00957CAC"/>
    <w:rPr>
      <w:b/>
      <w:color w:val="00A183" w:themeColor="text2"/>
      <w:spacing w:val="2"/>
      <w:sz w:val="18"/>
      <w:szCs w:val="17"/>
    </w:rPr>
  </w:style>
  <w:style w:type="paragraph" w:customStyle="1" w:styleId="aanspreking">
    <w:name w:val="_aanspreking"/>
    <w:basedOn w:val="Standaard"/>
    <w:uiPriority w:val="19"/>
    <w:semiHidden/>
    <w:qFormat/>
    <w:rsid w:val="00957CAC"/>
    <w:pPr>
      <w:spacing w:before="680" w:after="520"/>
    </w:pPr>
  </w:style>
  <w:style w:type="paragraph" w:customStyle="1" w:styleId="betreft">
    <w:name w:val="_betreft"/>
    <w:basedOn w:val="Standaard"/>
    <w:uiPriority w:val="19"/>
    <w:semiHidden/>
    <w:qFormat/>
    <w:rsid w:val="00957CAC"/>
    <w:pPr>
      <w:suppressAutoHyphens/>
      <w:jc w:val="left"/>
    </w:pPr>
  </w:style>
  <w:style w:type="paragraph" w:customStyle="1" w:styleId="bijschrifttabelfiguur">
    <w:name w:val="_bijschrift tabel/figuur"/>
    <w:basedOn w:val="Standaard"/>
    <w:uiPriority w:val="7"/>
    <w:qFormat/>
    <w:rsid w:val="00781598"/>
    <w:pPr>
      <w:numPr>
        <w:numId w:val="7"/>
      </w:numPr>
      <w:spacing w:before="200" w:after="100"/>
    </w:pPr>
    <w:rPr>
      <w:b/>
    </w:rPr>
  </w:style>
  <w:style w:type="numbering" w:customStyle="1" w:styleId="BIJSCHRIFT">
    <w:name w:val="_BIJSCHRIFT"/>
    <w:uiPriority w:val="99"/>
    <w:rsid w:val="00957CAC"/>
    <w:pPr>
      <w:numPr>
        <w:numId w:val="6"/>
      </w:numPr>
    </w:pPr>
  </w:style>
  <w:style w:type="paragraph" w:customStyle="1" w:styleId="functie">
    <w:name w:val="_functie"/>
    <w:basedOn w:val="Standaard"/>
    <w:uiPriority w:val="17"/>
    <w:qFormat/>
    <w:rsid w:val="00957CAC"/>
    <w:pPr>
      <w:spacing w:line="274" w:lineRule="auto"/>
    </w:pPr>
  </w:style>
  <w:style w:type="paragraph" w:customStyle="1" w:styleId="referentie">
    <w:name w:val="_referentie"/>
    <w:basedOn w:val="Standaard"/>
    <w:uiPriority w:val="19"/>
    <w:semiHidden/>
    <w:qFormat/>
    <w:rsid w:val="00957CAC"/>
    <w:pPr>
      <w:suppressAutoHyphens/>
      <w:spacing w:before="28" w:line="322" w:lineRule="auto"/>
      <w:ind w:left="737" w:hanging="737"/>
      <w:jc w:val="left"/>
    </w:pPr>
    <w:rPr>
      <w:spacing w:val="2"/>
      <w:sz w:val="15"/>
    </w:rPr>
  </w:style>
  <w:style w:type="character" w:customStyle="1" w:styleId="referentielabel">
    <w:name w:val="_referentie_label"/>
    <w:basedOn w:val="Standaardalinea-lettertype"/>
    <w:uiPriority w:val="19"/>
    <w:semiHidden/>
    <w:qFormat/>
    <w:rsid w:val="00957CAC"/>
    <w:rPr>
      <w:b/>
      <w:color w:val="00A183" w:themeColor="text2"/>
      <w:sz w:val="15"/>
    </w:rPr>
  </w:style>
  <w:style w:type="paragraph" w:customStyle="1" w:styleId="slotgroet">
    <w:name w:val="_slotgroet"/>
    <w:basedOn w:val="Standaard"/>
    <w:uiPriority w:val="19"/>
    <w:semiHidden/>
    <w:qFormat/>
    <w:rsid w:val="00957CAC"/>
    <w:pPr>
      <w:spacing w:before="520" w:after="260"/>
    </w:pPr>
  </w:style>
  <w:style w:type="paragraph" w:customStyle="1" w:styleId="tabelstandaard">
    <w:name w:val="_tabel_standaard"/>
    <w:basedOn w:val="Standaard"/>
    <w:uiPriority w:val="7"/>
    <w:qFormat/>
    <w:rsid w:val="00957CAC"/>
    <w:pPr>
      <w:jc w:val="left"/>
    </w:pPr>
  </w:style>
  <w:style w:type="paragraph" w:customStyle="1" w:styleId="tabellijstnum1">
    <w:name w:val="_tabel_lijst_num.1"/>
    <w:basedOn w:val="tabelstandaard"/>
    <w:uiPriority w:val="9"/>
    <w:qFormat/>
    <w:rsid w:val="00957CAC"/>
    <w:pPr>
      <w:numPr>
        <w:numId w:val="13"/>
      </w:numPr>
    </w:pPr>
  </w:style>
  <w:style w:type="paragraph" w:customStyle="1" w:styleId="tabellijstnum2">
    <w:name w:val="_tabel_lijst_num.2"/>
    <w:basedOn w:val="tabellijstnum1"/>
    <w:uiPriority w:val="9"/>
    <w:qFormat/>
    <w:rsid w:val="00957CAC"/>
    <w:pPr>
      <w:numPr>
        <w:ilvl w:val="1"/>
      </w:numPr>
    </w:pPr>
  </w:style>
  <w:style w:type="paragraph" w:customStyle="1" w:styleId="tabellijstopsom1">
    <w:name w:val="_tabel_lijst_opsom.1"/>
    <w:basedOn w:val="tabelstandaard"/>
    <w:uiPriority w:val="8"/>
    <w:qFormat/>
    <w:rsid w:val="00957CAC"/>
    <w:pPr>
      <w:numPr>
        <w:numId w:val="14"/>
      </w:numPr>
    </w:pPr>
  </w:style>
  <w:style w:type="paragraph" w:customStyle="1" w:styleId="tabellijstopsom2">
    <w:name w:val="_tabel_lijst_opsom.2"/>
    <w:basedOn w:val="tabellijstopsom1"/>
    <w:uiPriority w:val="8"/>
    <w:qFormat/>
    <w:rsid w:val="00957CAC"/>
    <w:pPr>
      <w:numPr>
        <w:ilvl w:val="1"/>
      </w:numPr>
    </w:pPr>
  </w:style>
  <w:style w:type="paragraph" w:customStyle="1" w:styleId="tabellijstopsom3">
    <w:name w:val="_tabel_lijst_opsom.3"/>
    <w:basedOn w:val="tabellijstopsom2"/>
    <w:uiPriority w:val="8"/>
    <w:qFormat/>
    <w:rsid w:val="00957CAC"/>
    <w:pPr>
      <w:numPr>
        <w:ilvl w:val="2"/>
      </w:numPr>
    </w:pPr>
  </w:style>
  <w:style w:type="numbering" w:customStyle="1" w:styleId="TABELNUM">
    <w:name w:val="_TABEL_NUM"/>
    <w:uiPriority w:val="99"/>
    <w:rsid w:val="00957CAC"/>
    <w:pPr>
      <w:numPr>
        <w:numId w:val="11"/>
      </w:numPr>
    </w:pPr>
  </w:style>
  <w:style w:type="numbering" w:customStyle="1" w:styleId="TABELOPSOM">
    <w:name w:val="_TABEL_OPSOM"/>
    <w:uiPriority w:val="99"/>
    <w:rsid w:val="00957CAC"/>
    <w:pPr>
      <w:numPr>
        <w:numId w:val="12"/>
      </w:numPr>
    </w:pPr>
  </w:style>
  <w:style w:type="paragraph" w:customStyle="1" w:styleId="brief">
    <w:name w:val="== brief ==================="/>
    <w:basedOn w:val="Standaard"/>
    <w:uiPriority w:val="18"/>
    <w:semiHidden/>
    <w:qFormat/>
    <w:rsid w:val="00957CAC"/>
  </w:style>
  <w:style w:type="paragraph" w:customStyle="1" w:styleId="tabel">
    <w:name w:val="== tabel ================"/>
    <w:basedOn w:val="Standaard"/>
    <w:uiPriority w:val="6"/>
    <w:qFormat/>
    <w:rsid w:val="00957CAC"/>
  </w:style>
  <w:style w:type="paragraph" w:styleId="Kopvaninhoudsopgave">
    <w:name w:val="TOC Heading"/>
    <w:basedOn w:val="Kop1"/>
    <w:next w:val="Standaard"/>
    <w:uiPriority w:val="39"/>
    <w:semiHidden/>
    <w:qFormat/>
    <w:rsid w:val="001467D3"/>
    <w:pPr>
      <w:numPr>
        <w:numId w:val="0"/>
      </w:numPr>
      <w:suppressAutoHyphens w:val="0"/>
      <w:spacing w:before="240" w:after="0" w:line="259" w:lineRule="auto"/>
      <w:outlineLvl w:val="9"/>
    </w:pPr>
    <w:rPr>
      <w:lang w:val="nl-NL"/>
    </w:rPr>
  </w:style>
  <w:style w:type="paragraph" w:styleId="Inhopg1">
    <w:name w:val="toc 1"/>
    <w:basedOn w:val="Standaard"/>
    <w:next w:val="Standaard"/>
    <w:uiPriority w:val="39"/>
    <w:semiHidden/>
    <w:rsid w:val="001467D3"/>
    <w:pPr>
      <w:tabs>
        <w:tab w:val="right" w:leader="dot" w:pos="8608"/>
      </w:tabs>
      <w:spacing w:before="120"/>
      <w:ind w:right="454"/>
    </w:pPr>
    <w:rPr>
      <w:rFonts w:asciiTheme="minorHAnsi" w:eastAsiaTheme="minorEastAsia" w:hAnsiTheme="minorHAnsi"/>
      <w:b/>
      <w:noProof/>
      <w:szCs w:val="18"/>
    </w:rPr>
  </w:style>
  <w:style w:type="paragraph" w:styleId="Inhopg2">
    <w:name w:val="toc 2"/>
    <w:basedOn w:val="Standaard"/>
    <w:next w:val="Standaard"/>
    <w:uiPriority w:val="39"/>
    <w:semiHidden/>
    <w:rsid w:val="001467D3"/>
    <w:pPr>
      <w:tabs>
        <w:tab w:val="right" w:leader="dot" w:pos="8608"/>
      </w:tabs>
      <w:spacing w:before="40"/>
      <w:ind w:left="851" w:right="454"/>
      <w:contextualSpacing/>
    </w:pPr>
    <w:rPr>
      <w:rFonts w:asciiTheme="minorHAnsi" w:eastAsiaTheme="minorEastAsia" w:hAnsiTheme="minorHAnsi"/>
      <w:noProof/>
      <w:szCs w:val="18"/>
    </w:rPr>
  </w:style>
  <w:style w:type="paragraph" w:styleId="Inhopg3">
    <w:name w:val="toc 3"/>
    <w:basedOn w:val="Standaard"/>
    <w:next w:val="Standaard"/>
    <w:uiPriority w:val="39"/>
    <w:semiHidden/>
    <w:rsid w:val="001467D3"/>
    <w:pPr>
      <w:tabs>
        <w:tab w:val="right" w:leader="dot" w:pos="8608"/>
      </w:tabs>
      <w:spacing w:before="40"/>
      <w:ind w:left="1247" w:right="454"/>
      <w:contextualSpacing/>
    </w:pPr>
    <w:rPr>
      <w:rFonts w:asciiTheme="minorHAnsi" w:eastAsiaTheme="minorEastAsia" w:hAnsiTheme="minorHAnsi"/>
      <w:noProof/>
      <w:szCs w:val="18"/>
    </w:rPr>
  </w:style>
  <w:style w:type="character" w:customStyle="1" w:styleId="Kop5Char">
    <w:name w:val="Kop 5 Char"/>
    <w:basedOn w:val="Standaardalinea-lettertype"/>
    <w:link w:val="Kop5"/>
    <w:rsid w:val="002126A2"/>
    <w:rPr>
      <w:rFonts w:ascii="Arial" w:eastAsia="Times New Roman" w:hAnsi="Arial" w:cs="Times New Roman"/>
      <w:bCs/>
      <w:i/>
      <w:iCs/>
      <w:color w:val="727F3D"/>
      <w:sz w:val="20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semiHidden/>
    <w:rsid w:val="002126A2"/>
    <w:rPr>
      <w:rFonts w:ascii="Calibri" w:eastAsia="Times New Roman" w:hAnsi="Calibri" w:cs="Times New Roman"/>
      <w:b/>
      <w:bCs/>
      <w:lang w:val="nl-NL" w:eastAsia="nl-NL"/>
    </w:rPr>
  </w:style>
  <w:style w:type="character" w:customStyle="1" w:styleId="Kop7Char">
    <w:name w:val="Kop 7 Char"/>
    <w:basedOn w:val="Standaardalinea-lettertype"/>
    <w:link w:val="Kop7"/>
    <w:semiHidden/>
    <w:rsid w:val="002126A2"/>
    <w:rPr>
      <w:rFonts w:ascii="Calibri" w:eastAsia="Times New Roman" w:hAnsi="Calibri" w:cs="Times New Roman"/>
      <w:sz w:val="24"/>
      <w:szCs w:val="24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2126A2"/>
    <w:rPr>
      <w:rFonts w:ascii="Calibri" w:eastAsia="Times New Roman" w:hAnsi="Calibri" w:cs="Times New Roman"/>
      <w:i/>
      <w:iCs/>
      <w:sz w:val="24"/>
      <w:szCs w:val="24"/>
      <w:lang w:val="nl-NL" w:eastAsia="nl-NL"/>
    </w:rPr>
  </w:style>
  <w:style w:type="character" w:customStyle="1" w:styleId="Kop9Char">
    <w:name w:val="Kop 9 Char"/>
    <w:basedOn w:val="Standaardalinea-lettertype"/>
    <w:link w:val="Kop9"/>
    <w:semiHidden/>
    <w:rsid w:val="002126A2"/>
    <w:rPr>
      <w:rFonts w:ascii="Cambria" w:eastAsia="Times New Roman" w:hAnsi="Cambria" w:cs="Times New Roman"/>
      <w:lang w:val="nl-NL" w:eastAsia="nl-NL"/>
    </w:rPr>
  </w:style>
  <w:style w:type="character" w:customStyle="1" w:styleId="LijstalineaChar">
    <w:name w:val="Lijstalinea Char"/>
    <w:link w:val="Lijstalinea"/>
    <w:uiPriority w:val="34"/>
    <w:rsid w:val="002126A2"/>
    <w:rPr>
      <w:rFonts w:ascii="Trebuchet MS" w:hAnsi="Trebuchet MS"/>
      <w:sz w:val="18"/>
      <w:lang w:eastAsia="nl-BE"/>
    </w:rPr>
  </w:style>
  <w:style w:type="paragraph" w:customStyle="1" w:styleId="opsomming">
    <w:name w:val="opsomming"/>
    <w:basedOn w:val="Standaard"/>
    <w:link w:val="opsommingChar"/>
    <w:qFormat/>
    <w:rsid w:val="002126A2"/>
    <w:pPr>
      <w:numPr>
        <w:numId w:val="19"/>
      </w:numPr>
      <w:spacing w:line="240" w:lineRule="auto"/>
      <w:jc w:val="left"/>
    </w:pPr>
    <w:rPr>
      <w:rFonts w:ascii="Arial" w:eastAsia="Times New Roman" w:hAnsi="Arial" w:cs="Helvetica"/>
      <w:sz w:val="20"/>
      <w:szCs w:val="24"/>
      <w:lang w:val="nl-NL" w:eastAsia="nl-NL"/>
    </w:rPr>
  </w:style>
  <w:style w:type="character" w:customStyle="1" w:styleId="opsommingChar">
    <w:name w:val="opsomming Char"/>
    <w:link w:val="opsomming"/>
    <w:rsid w:val="002126A2"/>
    <w:rPr>
      <w:rFonts w:ascii="Arial" w:eastAsia="Times New Roman" w:hAnsi="Arial" w:cs="Helvetica"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ne%20Van%20de%20Ven\SAM,%20Steunpunt%20Mens%20en%20Samenleving%20vzw\Iedereen%20SAM%20-%20Sjablonen\SAM_nota-sjabloon_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13550538854EADB7F82854333BF5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115F57-91BC-46BE-B8C5-774CD57B8881}"/>
      </w:docPartPr>
      <w:docPartBody>
        <w:p w:rsidR="00E62DE5" w:rsidRDefault="00E62DE5">
          <w:pPr>
            <w:pStyle w:val="2813550538854EADB7F82854333BF58A"/>
          </w:pPr>
          <w:r w:rsidRPr="00CE2FA6">
            <w:rPr>
              <w:sz w:val="4"/>
              <w:szCs w:val="4"/>
            </w:rPr>
            <w:t xml:space="preserve"> </w:t>
          </w:r>
        </w:p>
      </w:docPartBody>
    </w:docPart>
    <w:docPart>
      <w:docPartPr>
        <w:name w:val="F5FDD3984193491FAC5F0F4D00EA9A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3CABC6-E418-4E67-B473-7CC4445C13C5}"/>
      </w:docPartPr>
      <w:docPartBody>
        <w:p w:rsidR="00E62DE5" w:rsidRDefault="00E62DE5">
          <w:pPr>
            <w:pStyle w:val="F5FDD3984193491FAC5F0F4D00EA9AE5"/>
          </w:pPr>
          <w:r w:rsidRPr="001640EC">
            <w:rPr>
              <w:color w:val="00B0F0"/>
            </w:rPr>
            <w:t>[</w:t>
          </w:r>
          <w:r w:rsidRPr="005C2FFA">
            <w:t xml:space="preserve"> </w:t>
          </w:r>
          <w:r w:rsidRPr="005C2FFA">
            <w:rPr>
              <w:spacing w:val="2"/>
            </w:rPr>
            <w:t>klik en selecteer de datum uit het zijmenu</w:t>
          </w:r>
          <w:r w:rsidRPr="005C2FFA">
            <w:t xml:space="preserve"> </w:t>
          </w:r>
          <w:r w:rsidRPr="001640EC">
            <w:rPr>
              <w:color w:val="00B0F0"/>
            </w:rPr>
            <w:t>]</w:t>
          </w:r>
        </w:p>
      </w:docPartBody>
    </w:docPart>
    <w:docPart>
      <w:docPartPr>
        <w:name w:val="8CDE7E0570F54C09BC29CB9F614501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71C94D-538D-4E26-9685-5399BC10F6F2}"/>
      </w:docPartPr>
      <w:docPartBody>
        <w:p w:rsidR="00E62DE5" w:rsidRDefault="00E62DE5">
          <w:pPr>
            <w:pStyle w:val="8CDE7E0570F54C09BC29CB9F61450177"/>
          </w:pPr>
          <w:r w:rsidRPr="001640EC">
            <w:rPr>
              <w:color w:val="00B0F0"/>
            </w:rPr>
            <w:t>[</w:t>
          </w:r>
          <w:r w:rsidRPr="001640EC">
            <w:t xml:space="preserve"> klik hier om het documenttype in te voegen </w:t>
          </w:r>
          <w:r w:rsidRPr="001640EC">
            <w:rPr>
              <w:color w:val="00B0F0"/>
            </w:rPr>
            <w:t>]</w:t>
          </w:r>
        </w:p>
      </w:docPartBody>
    </w:docPart>
    <w:docPart>
      <w:docPartPr>
        <w:name w:val="99E0318506CA435B84C2E2FCF2964D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29341E-702F-456C-B939-F1500D9683B9}"/>
      </w:docPartPr>
      <w:docPartBody>
        <w:p w:rsidR="00E62DE5" w:rsidRDefault="00E62DE5">
          <w:pPr>
            <w:pStyle w:val="99E0318506CA435B84C2E2FCF2964DAC"/>
          </w:pPr>
          <w:r w:rsidRPr="001640EC">
            <w:rPr>
              <w:color w:val="00B0F0"/>
            </w:rPr>
            <w:t>[</w:t>
          </w:r>
          <w:r w:rsidRPr="001640EC">
            <w:t xml:space="preserve"> klik hier om te titel van het document in te voegen </w:t>
          </w:r>
          <w:r w:rsidRPr="001640EC">
            <w:rPr>
              <w:color w:val="00B0F0"/>
            </w:rPr>
            <w:t>]</w:t>
          </w:r>
        </w:p>
      </w:docPartBody>
    </w:docPart>
    <w:docPart>
      <w:docPartPr>
        <w:name w:val="9186B92FAEDE4A1B9836353E4B481F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8BB5AF-7868-44E1-9BA4-92D6890EB0A3}"/>
      </w:docPartPr>
      <w:docPartBody>
        <w:p w:rsidR="00E62DE5" w:rsidRDefault="00E62DE5">
          <w:pPr>
            <w:pStyle w:val="9186B92FAEDE4A1B9836353E4B481F0F"/>
          </w:pPr>
          <w:r>
            <w:t xml:space="preserve"> </w:t>
          </w:r>
        </w:p>
      </w:docPartBody>
    </w:docPart>
    <w:docPart>
      <w:docPartPr>
        <w:name w:val="FB35B928E70A4BA18DF07E9291E4A2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A8F2A-A66A-4E19-B7EE-158D65BCBDC7}"/>
      </w:docPartPr>
      <w:docPartBody>
        <w:p w:rsidR="00E62DE5" w:rsidRDefault="00E62DE5">
          <w:pPr>
            <w:pStyle w:val="FB35B928E70A4BA18DF07E9291E4A2EF"/>
          </w:pPr>
          <w:r w:rsidRPr="00AF4E0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E5"/>
    <w:rsid w:val="00E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813550538854EADB7F82854333BF58A">
    <w:name w:val="2813550538854EADB7F82854333BF58A"/>
  </w:style>
  <w:style w:type="paragraph" w:customStyle="1" w:styleId="F5FDD3984193491FAC5F0F4D00EA9AE5">
    <w:name w:val="F5FDD3984193491FAC5F0F4D00EA9AE5"/>
  </w:style>
  <w:style w:type="paragraph" w:customStyle="1" w:styleId="8CDE7E0570F54C09BC29CB9F61450177">
    <w:name w:val="8CDE7E0570F54C09BC29CB9F61450177"/>
  </w:style>
  <w:style w:type="paragraph" w:customStyle="1" w:styleId="99E0318506CA435B84C2E2FCF2964DAC">
    <w:name w:val="99E0318506CA435B84C2E2FCF2964DAC"/>
  </w:style>
  <w:style w:type="paragraph" w:customStyle="1" w:styleId="47CEFE255DB64B3A890D33B04B5D4002">
    <w:name w:val="47CEFE255DB64B3A890D33B04B5D4002"/>
  </w:style>
  <w:style w:type="paragraph" w:customStyle="1" w:styleId="9186B92FAEDE4A1B9836353E4B481F0F">
    <w:name w:val="9186B92FAEDE4A1B9836353E4B481F0F"/>
  </w:style>
  <w:style w:type="paragraph" w:customStyle="1" w:styleId="BEE9024BC30542CCAD723B61B87E72FA">
    <w:name w:val="BEE9024BC30542CCAD723B61B87E72FA"/>
  </w:style>
  <w:style w:type="paragraph" w:customStyle="1" w:styleId="79C7DE2D186E499CBAF7059CA139D29E">
    <w:name w:val="79C7DE2D186E499CBAF7059CA139D29E"/>
  </w:style>
  <w:style w:type="paragraph" w:customStyle="1" w:styleId="993A1C893F6B4E0899A3F4D6A93597B6">
    <w:name w:val="993A1C893F6B4E0899A3F4D6A93597B6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FB35B928E70A4BA18DF07E9291E4A2EF">
    <w:name w:val="FB35B928E70A4BA18DF07E9291E4A2EF"/>
  </w:style>
  <w:style w:type="character" w:customStyle="1" w:styleId="accentzwart">
    <w:name w:val="_accent_zwart"/>
    <w:basedOn w:val="Standaardalinea-lettertype"/>
    <w:uiPriority w:val="2"/>
    <w:qFormat/>
    <w:rPr>
      <w:b/>
      <w:color w:val="auto"/>
      <w:spacing w:val="2"/>
      <w:sz w:val="18"/>
      <w:szCs w:val="17"/>
    </w:rPr>
  </w:style>
  <w:style w:type="paragraph" w:customStyle="1" w:styleId="D7E0C5B150AC4149B759EE1E3276E73E">
    <w:name w:val="D7E0C5B150AC4149B759EE1E3276E73E"/>
  </w:style>
  <w:style w:type="paragraph" w:customStyle="1" w:styleId="F03EB8D1A44442858725E7F087E69774">
    <w:name w:val="F03EB8D1A44442858725E7F087E69774"/>
  </w:style>
  <w:style w:type="paragraph" w:customStyle="1" w:styleId="BF5304627DD0415A8533A10D9E4A1F7B">
    <w:name w:val="BF5304627DD0415A8533A10D9E4A1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_SAM_2017">
      <a:dk1>
        <a:sysClr val="windowText" lastClr="000000"/>
      </a:dk1>
      <a:lt1>
        <a:sysClr val="window" lastClr="FFFFFF"/>
      </a:lt1>
      <a:dk2>
        <a:srgbClr val="00A183"/>
      </a:dk2>
      <a:lt2>
        <a:srgbClr val="F2F2F2"/>
      </a:lt2>
      <a:accent1>
        <a:srgbClr val="00A183"/>
      </a:accent1>
      <a:accent2>
        <a:srgbClr val="6BBFA3"/>
      </a:accent2>
      <a:accent3>
        <a:srgbClr val="C7502E"/>
      </a:accent3>
      <a:accent4>
        <a:srgbClr val="EE7326"/>
      </a:accent4>
      <a:accent5>
        <a:srgbClr val="005CA9"/>
      </a:accent5>
      <a:accent6>
        <a:srgbClr val="00A5DF"/>
      </a:accent6>
      <a:hlink>
        <a:srgbClr val="000000"/>
      </a:hlink>
      <a:folHlink>
        <a:srgbClr val="000000"/>
      </a:folHlink>
    </a:clrScheme>
    <a:fontScheme name="_SAM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23F959582D343926D2AAF7E31A8F5" ma:contentTypeVersion="10" ma:contentTypeDescription="Een nieuw document maken." ma:contentTypeScope="" ma:versionID="4e0441d94a0bd207a59f1973558d2516">
  <xsd:schema xmlns:xsd="http://www.w3.org/2001/XMLSchema" xmlns:xs="http://www.w3.org/2001/XMLSchema" xmlns:p="http://schemas.microsoft.com/office/2006/metadata/properties" xmlns:ns2="ef608b2a-1bfd-460d-ba1d-a0da7481466c" xmlns:ns3="3c842fd3-1133-42e9-97f9-73b4e177d7a2" targetNamespace="http://schemas.microsoft.com/office/2006/metadata/properties" ma:root="true" ma:fieldsID="7819172c772d09fc852c89abb32c73b6" ns2:_="" ns3:_="">
    <xsd:import namespace="ef608b2a-1bfd-460d-ba1d-a0da7481466c"/>
    <xsd:import namespace="3c842fd3-1133-42e9-97f9-73b4e177d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08b2a-1bfd-460d-ba1d-a0da74814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42fd3-1133-42e9-97f9-73b4e177d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title>Administratief Medewerker</title>
  <date>2019-05-02T00:00:00</date>
  <doctype>functiebeschrijving</doctype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A783665F-9670-4DEE-90B0-29B54D4A8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08b2a-1bfd-460d-ba1d-a0da7481466c"/>
    <ds:schemaRef ds:uri="3c842fd3-1133-42e9-97f9-73b4e177d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76ABB2-B4AE-4FD2-BB5C-B5E827FEB40B}">
  <ds:schemaRefs>
    <ds:schemaRef ds:uri="http://purl.org/dc/terms/"/>
    <ds:schemaRef ds:uri="3c842fd3-1133-42e9-97f9-73b4e177d7a2"/>
    <ds:schemaRef ds:uri="ef608b2a-1bfd-460d-ba1d-a0da7481466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B4ABE5-4F45-46EC-8EEA-2319C43593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D84D59-A803-4F8A-B62A-D1BC7C0FB093}">
  <ds:schemaRefs/>
</ds:datastoreItem>
</file>

<file path=customXml/itemProps5.xml><?xml version="1.0" encoding="utf-8"?>
<ds:datastoreItem xmlns:ds="http://schemas.openxmlformats.org/officeDocument/2006/customXml" ds:itemID="{CF13E68C-CB10-40B0-9EDE-2EDA5785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SAM_nota-sjabloon_2018</Template>
  <TotalTime>0</TotalTime>
  <Pages>3</Pages>
  <Words>772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SAM, steunpunt Mens en Samenleving vzw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 Van de Ven</dc:creator>
  <cp:keywords/>
  <dc:description/>
  <cp:lastModifiedBy>Inne Van de Ven</cp:lastModifiedBy>
  <cp:revision>3</cp:revision>
  <cp:lastPrinted>2019-05-08T13:03:00Z</cp:lastPrinted>
  <dcterms:created xsi:type="dcterms:W3CDTF">2019-05-08T13:32:00Z</dcterms:created>
  <dcterms:modified xsi:type="dcterms:W3CDTF">2019-05-08T13:40:00Z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0x010100AB623F959582D343926D2AAF7E31A8F5</vt:lpwstr>
  </property>
</Properties>
</file>