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F5C09" w14:textId="77777777" w:rsidR="009032AD" w:rsidRPr="009032AD" w:rsidRDefault="009032AD" w:rsidP="009032AD">
      <w:pPr>
        <w:rPr>
          <w:iCs/>
          <w:szCs w:val="20"/>
        </w:rPr>
      </w:pPr>
      <w:r w:rsidRPr="009032AD">
        <w:rPr>
          <w:iCs/>
          <w:szCs w:val="20"/>
        </w:rPr>
        <w:t xml:space="preserve">Hoe groot wil jij worden? </w:t>
      </w:r>
    </w:p>
    <w:p w14:paraId="482A7C1E" w14:textId="77777777" w:rsidR="009032AD" w:rsidRPr="009032AD" w:rsidRDefault="009032AD" w:rsidP="009032AD">
      <w:pPr>
        <w:rPr>
          <w:iCs/>
          <w:szCs w:val="20"/>
        </w:rPr>
      </w:pPr>
    </w:p>
    <w:p w14:paraId="1CC62B76" w14:textId="797E133F" w:rsidR="006144C8" w:rsidRDefault="006144C8" w:rsidP="009032AD">
      <w:pPr>
        <w:rPr>
          <w:iCs/>
          <w:szCs w:val="20"/>
        </w:rPr>
      </w:pPr>
      <w:r w:rsidRPr="009032AD">
        <w:rPr>
          <w:iCs/>
          <w:szCs w:val="20"/>
        </w:rPr>
        <w:t>We willen het beste uit jou halen: wie je ook bent, vanwaar je ook komt, wat je ook draagt.</w:t>
      </w:r>
    </w:p>
    <w:p w14:paraId="0E33FAEC" w14:textId="64B20712" w:rsidR="009032AD" w:rsidRPr="009032AD" w:rsidRDefault="009032AD" w:rsidP="009032AD">
      <w:pPr>
        <w:rPr>
          <w:iCs/>
          <w:szCs w:val="20"/>
        </w:rPr>
      </w:pPr>
      <w:r w:rsidRPr="009032AD">
        <w:rPr>
          <w:iCs/>
          <w:szCs w:val="20"/>
        </w:rPr>
        <w:t>Karel de Grote hogeschool is een warme en ambitieuze leer-en werkplek in de superdiverse stad Antwerpen. Je werkt er samen met 1.</w:t>
      </w:r>
      <w:r w:rsidR="002B4012">
        <w:rPr>
          <w:iCs/>
          <w:szCs w:val="20"/>
        </w:rPr>
        <w:t>3</w:t>
      </w:r>
      <w:r w:rsidRPr="009032AD">
        <w:rPr>
          <w:iCs/>
          <w:szCs w:val="20"/>
        </w:rPr>
        <w:t>00 collega's en voor meer dan 1</w:t>
      </w:r>
      <w:r w:rsidR="002B4012">
        <w:rPr>
          <w:iCs/>
          <w:szCs w:val="20"/>
        </w:rPr>
        <w:t>3</w:t>
      </w:r>
      <w:r w:rsidRPr="009032AD">
        <w:rPr>
          <w:iCs/>
          <w:szCs w:val="20"/>
        </w:rPr>
        <w:t>.000 studenten.</w:t>
      </w:r>
    </w:p>
    <w:p w14:paraId="7B2DE874" w14:textId="77777777" w:rsidR="009032AD" w:rsidRPr="009032AD" w:rsidRDefault="009032AD" w:rsidP="009032AD">
      <w:pPr>
        <w:rPr>
          <w:iCs/>
          <w:szCs w:val="20"/>
        </w:rPr>
      </w:pPr>
      <w:r w:rsidRPr="009032AD">
        <w:rPr>
          <w:iCs/>
          <w:szCs w:val="20"/>
        </w:rPr>
        <w:t xml:space="preserve">We kiezen voor vernieuwend en uitdagend onderwijs met ruimte voor groei. </w:t>
      </w:r>
    </w:p>
    <w:p w14:paraId="2B3B973D" w14:textId="77777777" w:rsidR="009032AD" w:rsidRPr="009032AD" w:rsidRDefault="009032AD" w:rsidP="009032AD">
      <w:pPr>
        <w:rPr>
          <w:iCs/>
          <w:szCs w:val="20"/>
        </w:rPr>
      </w:pPr>
    </w:p>
    <w:p w14:paraId="2825C49F" w14:textId="77777777" w:rsidR="009032AD" w:rsidRPr="009032AD" w:rsidRDefault="009032AD" w:rsidP="009032AD">
      <w:pPr>
        <w:rPr>
          <w:iCs/>
          <w:szCs w:val="20"/>
        </w:rPr>
      </w:pPr>
      <w:r w:rsidRPr="009032AD">
        <w:rPr>
          <w:iCs/>
          <w:szCs w:val="20"/>
        </w:rPr>
        <w:t>We zoeken een enthousiaste collega om aan de slag te gaan als:</w:t>
      </w:r>
    </w:p>
    <w:p w14:paraId="4BF4C9D9" w14:textId="77777777" w:rsidR="006213A9" w:rsidRPr="009032AD" w:rsidRDefault="006213A9" w:rsidP="006213A9">
      <w:pPr>
        <w:rPr>
          <w:rFonts w:cs="Arial"/>
          <w:szCs w:val="20"/>
        </w:rPr>
      </w:pPr>
    </w:p>
    <w:p w14:paraId="08F06B9E" w14:textId="33DA8CC6" w:rsidR="006213A9" w:rsidRPr="00961D66" w:rsidRDefault="006144C8" w:rsidP="006144C8">
      <w:pPr>
        <w:jc w:val="center"/>
        <w:rPr>
          <w:rFonts w:cs="Arial"/>
          <w:b/>
          <w:sz w:val="22"/>
          <w:szCs w:val="22"/>
          <w:lang w:val="nl-BE"/>
        </w:rPr>
      </w:pPr>
      <w:r>
        <w:rPr>
          <w:rFonts w:cs="Arial"/>
          <w:b/>
          <w:sz w:val="22"/>
          <w:szCs w:val="22"/>
          <w:lang w:val="nl-BE"/>
        </w:rPr>
        <w:t xml:space="preserve">Lector </w:t>
      </w:r>
      <w:r w:rsidR="0016578E">
        <w:rPr>
          <w:rFonts w:cs="Arial"/>
          <w:b/>
          <w:sz w:val="22"/>
          <w:szCs w:val="22"/>
          <w:lang w:val="nl-BE"/>
        </w:rPr>
        <w:t>psychologie</w:t>
      </w:r>
      <w:r w:rsidR="002F2150">
        <w:rPr>
          <w:rFonts w:cs="Arial"/>
          <w:b/>
          <w:sz w:val="22"/>
          <w:szCs w:val="22"/>
          <w:lang w:val="nl-BE"/>
        </w:rPr>
        <w:t xml:space="preserve"> </w:t>
      </w:r>
      <w:r w:rsidR="00756549">
        <w:rPr>
          <w:rFonts w:cs="Arial"/>
          <w:b/>
          <w:sz w:val="22"/>
          <w:szCs w:val="22"/>
          <w:lang w:val="nl-BE"/>
        </w:rPr>
        <w:t>in het</w:t>
      </w:r>
      <w:r w:rsidR="00961D66">
        <w:rPr>
          <w:rFonts w:cs="Arial"/>
          <w:b/>
          <w:sz w:val="22"/>
          <w:szCs w:val="22"/>
          <w:lang w:val="nl-BE"/>
        </w:rPr>
        <w:t xml:space="preserve"> </w:t>
      </w:r>
      <w:r w:rsidR="00D55EA3">
        <w:rPr>
          <w:rFonts w:cs="Arial"/>
          <w:b/>
          <w:sz w:val="22"/>
          <w:szCs w:val="22"/>
          <w:lang w:val="nl-BE"/>
        </w:rPr>
        <w:t>Graduaat Maatschappelijk Werk</w:t>
      </w:r>
      <w:r w:rsidR="00443730">
        <w:rPr>
          <w:rFonts w:cs="Arial"/>
          <w:b/>
          <w:sz w:val="22"/>
          <w:szCs w:val="22"/>
          <w:lang w:val="nl-BE"/>
        </w:rPr>
        <w:t xml:space="preserve"> </w:t>
      </w:r>
      <w:r>
        <w:rPr>
          <w:rFonts w:cs="Arial"/>
          <w:b/>
          <w:sz w:val="22"/>
          <w:szCs w:val="22"/>
          <w:lang w:val="nl-BE"/>
        </w:rPr>
        <w:t xml:space="preserve">- </w:t>
      </w:r>
      <w:r w:rsidR="0016578E" w:rsidRPr="00961D66">
        <w:rPr>
          <w:rFonts w:cs="Arial"/>
          <w:b/>
          <w:sz w:val="22"/>
          <w:szCs w:val="22"/>
          <w:lang w:val="nl-BE"/>
        </w:rPr>
        <w:t>1</w:t>
      </w:r>
      <w:r w:rsidR="00F9542F" w:rsidRPr="00961D66">
        <w:rPr>
          <w:rFonts w:cs="Arial"/>
          <w:b/>
          <w:sz w:val="22"/>
          <w:szCs w:val="22"/>
          <w:lang w:val="nl-BE"/>
        </w:rPr>
        <w:t>0</w:t>
      </w:r>
      <w:r w:rsidR="00443730" w:rsidRPr="00961D66">
        <w:rPr>
          <w:rFonts w:cs="Arial"/>
          <w:b/>
          <w:sz w:val="22"/>
          <w:szCs w:val="22"/>
          <w:lang w:val="nl-BE"/>
        </w:rPr>
        <w:t>%</w:t>
      </w:r>
      <w:r w:rsidR="00961D66" w:rsidRPr="00961D66">
        <w:rPr>
          <w:rFonts w:cs="Arial"/>
          <w:b/>
          <w:sz w:val="22"/>
          <w:szCs w:val="22"/>
          <w:lang w:val="nl-BE"/>
        </w:rPr>
        <w:t xml:space="preserve"> </w:t>
      </w:r>
      <w:r>
        <w:rPr>
          <w:rFonts w:cs="Arial"/>
          <w:b/>
          <w:sz w:val="22"/>
          <w:szCs w:val="22"/>
          <w:lang w:val="nl-BE"/>
        </w:rPr>
        <w:t>AI</w:t>
      </w:r>
    </w:p>
    <w:p w14:paraId="5447D55D" w14:textId="7E418E8E" w:rsidR="00E52C4D" w:rsidRPr="00265F37" w:rsidRDefault="0016578E" w:rsidP="006213A9">
      <w:pPr>
        <w:jc w:val="center"/>
        <w:rPr>
          <w:rFonts w:cs="Arial"/>
          <w:b/>
          <w:sz w:val="22"/>
          <w:szCs w:val="22"/>
          <w:lang w:val="nl-BE"/>
        </w:rPr>
      </w:pPr>
      <w:r>
        <w:rPr>
          <w:rFonts w:cs="Arial"/>
          <w:b/>
          <w:sz w:val="22"/>
          <w:szCs w:val="22"/>
          <w:lang w:val="nl-BE"/>
        </w:rPr>
        <w:t>24/3</w:t>
      </w:r>
      <w:r w:rsidR="00B810EA">
        <w:rPr>
          <w:rFonts w:cs="Arial"/>
          <w:b/>
          <w:sz w:val="22"/>
          <w:szCs w:val="22"/>
          <w:lang w:val="nl-BE"/>
        </w:rPr>
        <w:t>/202</w:t>
      </w:r>
      <w:r w:rsidR="009A6708">
        <w:rPr>
          <w:rFonts w:cs="Arial"/>
          <w:b/>
          <w:sz w:val="22"/>
          <w:szCs w:val="22"/>
          <w:lang w:val="nl-BE"/>
        </w:rPr>
        <w:t>1</w:t>
      </w:r>
      <w:r w:rsidR="00B810EA">
        <w:rPr>
          <w:rFonts w:cs="Arial"/>
          <w:b/>
          <w:sz w:val="22"/>
          <w:szCs w:val="22"/>
          <w:lang w:val="nl-BE"/>
        </w:rPr>
        <w:t xml:space="preserve"> </w:t>
      </w:r>
      <w:r w:rsidR="0096756C">
        <w:rPr>
          <w:rFonts w:cs="Arial"/>
          <w:b/>
          <w:sz w:val="22"/>
          <w:szCs w:val="22"/>
          <w:lang w:val="nl-BE"/>
        </w:rPr>
        <w:t>t</w:t>
      </w:r>
      <w:r w:rsidR="00E52C4D">
        <w:rPr>
          <w:rFonts w:cs="Arial"/>
          <w:b/>
          <w:sz w:val="22"/>
          <w:szCs w:val="22"/>
          <w:lang w:val="nl-BE"/>
        </w:rPr>
        <w:t xml:space="preserve">ot </w:t>
      </w:r>
      <w:r w:rsidR="001840FD">
        <w:rPr>
          <w:rFonts w:cs="Arial"/>
          <w:b/>
          <w:sz w:val="22"/>
          <w:szCs w:val="22"/>
          <w:lang w:val="nl-BE"/>
        </w:rPr>
        <w:t>05</w:t>
      </w:r>
      <w:r w:rsidR="0096756C">
        <w:rPr>
          <w:rFonts w:cs="Arial"/>
          <w:b/>
          <w:sz w:val="22"/>
          <w:szCs w:val="22"/>
          <w:lang w:val="nl-BE"/>
        </w:rPr>
        <w:t>/</w:t>
      </w:r>
      <w:r w:rsidR="00720DA2">
        <w:rPr>
          <w:rFonts w:cs="Arial"/>
          <w:b/>
          <w:sz w:val="22"/>
          <w:szCs w:val="22"/>
          <w:lang w:val="nl-BE"/>
        </w:rPr>
        <w:t>0</w:t>
      </w:r>
      <w:r w:rsidR="001840FD">
        <w:rPr>
          <w:rFonts w:cs="Arial"/>
          <w:b/>
          <w:sz w:val="22"/>
          <w:szCs w:val="22"/>
          <w:lang w:val="nl-BE"/>
        </w:rPr>
        <w:t>7</w:t>
      </w:r>
      <w:r w:rsidR="0096756C">
        <w:rPr>
          <w:rFonts w:cs="Arial"/>
          <w:b/>
          <w:sz w:val="22"/>
          <w:szCs w:val="22"/>
          <w:lang w:val="nl-BE"/>
        </w:rPr>
        <w:t>/</w:t>
      </w:r>
      <w:r w:rsidR="00E52C4D">
        <w:rPr>
          <w:rFonts w:cs="Arial"/>
          <w:b/>
          <w:sz w:val="22"/>
          <w:szCs w:val="22"/>
          <w:lang w:val="nl-BE"/>
        </w:rPr>
        <w:t>20</w:t>
      </w:r>
      <w:r w:rsidR="0096756C">
        <w:rPr>
          <w:rFonts w:cs="Arial"/>
          <w:b/>
          <w:sz w:val="22"/>
          <w:szCs w:val="22"/>
          <w:lang w:val="nl-BE"/>
        </w:rPr>
        <w:t>2</w:t>
      </w:r>
      <w:r w:rsidR="009A6708">
        <w:rPr>
          <w:rFonts w:cs="Arial"/>
          <w:b/>
          <w:sz w:val="22"/>
          <w:szCs w:val="22"/>
          <w:lang w:val="nl-BE"/>
        </w:rPr>
        <w:t>1</w:t>
      </w:r>
    </w:p>
    <w:p w14:paraId="0A5D4174" w14:textId="724ED0D7" w:rsidR="006213A9" w:rsidRDefault="006213A9" w:rsidP="006213A9">
      <w:pPr>
        <w:rPr>
          <w:lang w:val="nl-BE"/>
        </w:rPr>
      </w:pPr>
    </w:p>
    <w:p w14:paraId="6398F5CB" w14:textId="130811B8" w:rsidR="000D3FB1" w:rsidRPr="000D3FB1" w:rsidRDefault="006213A9" w:rsidP="000D3FB1">
      <w:pPr>
        <w:keepNext/>
        <w:tabs>
          <w:tab w:val="left" w:pos="426"/>
        </w:tabs>
        <w:spacing w:before="360" w:line="480" w:lineRule="auto"/>
        <w:outlineLvl w:val="0"/>
        <w:rPr>
          <w:rFonts w:cs="Arial"/>
          <w:b/>
          <w:bCs/>
          <w:iCs/>
          <w:sz w:val="22"/>
          <w:szCs w:val="22"/>
        </w:rPr>
      </w:pPr>
      <w:r w:rsidRPr="00265F37">
        <w:rPr>
          <w:rFonts w:cs="Arial"/>
          <w:b/>
          <w:bCs/>
          <w:iCs/>
          <w:sz w:val="22"/>
          <w:szCs w:val="22"/>
        </w:rPr>
        <w:t>Je functie</w:t>
      </w:r>
    </w:p>
    <w:p w14:paraId="1A2D2E4B" w14:textId="7FCCBA23" w:rsidR="00D87775" w:rsidRDefault="00D87775" w:rsidP="00D87775">
      <w:pPr>
        <w:numPr>
          <w:ilvl w:val="0"/>
          <w:numId w:val="20"/>
        </w:numPr>
        <w:ind w:left="426" w:hanging="426"/>
        <w:rPr>
          <w:rFonts w:cs="Arial"/>
          <w:szCs w:val="20"/>
        </w:rPr>
      </w:pPr>
      <w:r w:rsidRPr="00D87775">
        <w:rPr>
          <w:rFonts w:cs="Arial"/>
          <w:szCs w:val="20"/>
        </w:rPr>
        <w:t xml:space="preserve">Je werkt </w:t>
      </w:r>
      <w:r w:rsidR="00210FB8">
        <w:rPr>
          <w:rFonts w:cs="Arial"/>
          <w:szCs w:val="20"/>
        </w:rPr>
        <w:t xml:space="preserve">14u </w:t>
      </w:r>
      <w:r w:rsidRPr="00D87775">
        <w:rPr>
          <w:rFonts w:cs="Arial"/>
          <w:szCs w:val="20"/>
        </w:rPr>
        <w:t>lessen praktisch en didactisch uit</w:t>
      </w:r>
      <w:r w:rsidR="006144C8">
        <w:rPr>
          <w:rFonts w:cs="Arial"/>
          <w:szCs w:val="20"/>
        </w:rPr>
        <w:t>.  J</w:t>
      </w:r>
      <w:r w:rsidRPr="00D87775">
        <w:rPr>
          <w:rFonts w:cs="Arial"/>
          <w:szCs w:val="20"/>
        </w:rPr>
        <w:t>e ontwikkelt, je begeleidt en evalueert leerprocessen</w:t>
      </w:r>
      <w:r w:rsidR="00210FB8">
        <w:rPr>
          <w:rFonts w:cs="Arial"/>
          <w:szCs w:val="20"/>
        </w:rPr>
        <w:t xml:space="preserve">, voornamelijk </w:t>
      </w:r>
      <w:r w:rsidR="00961D66">
        <w:rPr>
          <w:rFonts w:cs="Arial"/>
          <w:szCs w:val="20"/>
        </w:rPr>
        <w:t xml:space="preserve">2u </w:t>
      </w:r>
      <w:r w:rsidR="00210FB8">
        <w:rPr>
          <w:rFonts w:cs="Arial"/>
          <w:szCs w:val="20"/>
        </w:rPr>
        <w:t>op woensdagvoormiddag</w:t>
      </w:r>
      <w:r w:rsidR="00EB6908">
        <w:rPr>
          <w:rFonts w:cs="Arial"/>
          <w:szCs w:val="20"/>
        </w:rPr>
        <w:t xml:space="preserve"> en twee maal op vrijdagvoormiddag</w:t>
      </w:r>
      <w:r w:rsidRPr="00D87775">
        <w:rPr>
          <w:rFonts w:cs="Arial"/>
          <w:szCs w:val="20"/>
        </w:rPr>
        <w:t xml:space="preserve">. Je integreert hierbij </w:t>
      </w:r>
      <w:r>
        <w:rPr>
          <w:rFonts w:cs="Arial"/>
          <w:szCs w:val="20"/>
        </w:rPr>
        <w:t>moderne</w:t>
      </w:r>
      <w:r w:rsidRPr="00D87775">
        <w:rPr>
          <w:rFonts w:cs="Arial"/>
          <w:szCs w:val="20"/>
        </w:rPr>
        <w:t xml:space="preserve"> onderwijstechnieken en -middelen.</w:t>
      </w:r>
      <w:r w:rsidR="00EB6908">
        <w:rPr>
          <w:rFonts w:cs="Arial"/>
          <w:szCs w:val="20"/>
        </w:rPr>
        <w:t xml:space="preserve"> </w:t>
      </w:r>
      <w:r w:rsidR="00934D6E">
        <w:rPr>
          <w:rFonts w:cs="Arial"/>
          <w:szCs w:val="20"/>
        </w:rPr>
        <w:t xml:space="preserve">Je </w:t>
      </w:r>
      <w:r w:rsidR="001364F6">
        <w:rPr>
          <w:rFonts w:cs="Arial"/>
          <w:szCs w:val="20"/>
        </w:rPr>
        <w:t xml:space="preserve">stemt </w:t>
      </w:r>
      <w:r w:rsidR="00934D6E">
        <w:rPr>
          <w:rFonts w:cs="Arial"/>
          <w:szCs w:val="20"/>
        </w:rPr>
        <w:t>je toetsing</w:t>
      </w:r>
      <w:r w:rsidR="001364F6">
        <w:rPr>
          <w:rFonts w:cs="Arial"/>
          <w:szCs w:val="20"/>
        </w:rPr>
        <w:t xml:space="preserve"> af met het team zodat dit</w:t>
      </w:r>
      <w:r w:rsidR="00934D6E">
        <w:rPr>
          <w:rFonts w:cs="Arial"/>
          <w:szCs w:val="20"/>
        </w:rPr>
        <w:t xml:space="preserve"> deel uitma</w:t>
      </w:r>
      <w:r w:rsidR="001364F6">
        <w:rPr>
          <w:rFonts w:cs="Arial"/>
          <w:szCs w:val="20"/>
        </w:rPr>
        <w:t>a</w:t>
      </w:r>
      <w:r w:rsidR="00934D6E">
        <w:rPr>
          <w:rFonts w:cs="Arial"/>
          <w:szCs w:val="20"/>
        </w:rPr>
        <w:t>k</w:t>
      </w:r>
      <w:r w:rsidR="001364F6">
        <w:rPr>
          <w:rFonts w:cs="Arial"/>
          <w:szCs w:val="20"/>
        </w:rPr>
        <w:t>t</w:t>
      </w:r>
      <w:r w:rsidR="00934D6E">
        <w:rPr>
          <w:rFonts w:cs="Arial"/>
          <w:szCs w:val="20"/>
        </w:rPr>
        <w:t xml:space="preserve"> van het programmatorisch toetsen. </w:t>
      </w:r>
    </w:p>
    <w:p w14:paraId="64AF08DE" w14:textId="3BE187CD" w:rsidR="001E781D" w:rsidRDefault="001E781D" w:rsidP="00DB7032">
      <w:pPr>
        <w:pStyle w:val="Lijstalinea"/>
        <w:numPr>
          <w:ilvl w:val="0"/>
          <w:numId w:val="20"/>
        </w:numPr>
        <w:spacing w:after="160" w:line="252" w:lineRule="auto"/>
        <w:ind w:left="426" w:hanging="426"/>
        <w:rPr>
          <w:rFonts w:cs="Arial"/>
          <w:szCs w:val="20"/>
        </w:rPr>
      </w:pPr>
      <w:r w:rsidRPr="001E781D">
        <w:rPr>
          <w:rFonts w:cs="Arial"/>
          <w:szCs w:val="20"/>
        </w:rPr>
        <w:t>De inhoud van de lessen stem je af met het</w:t>
      </w:r>
      <w:r>
        <w:rPr>
          <w:rFonts w:cs="Arial"/>
          <w:szCs w:val="20"/>
        </w:rPr>
        <w:t xml:space="preserve"> </w:t>
      </w:r>
      <w:r w:rsidRPr="001E781D">
        <w:rPr>
          <w:rFonts w:cs="Arial"/>
          <w:szCs w:val="20"/>
        </w:rPr>
        <w:t>team</w:t>
      </w:r>
      <w:r>
        <w:rPr>
          <w:rFonts w:cs="Arial"/>
          <w:szCs w:val="20"/>
        </w:rPr>
        <w:t xml:space="preserve"> Graduaat Maatschappelijk Werk</w:t>
      </w:r>
      <w:r w:rsidRPr="001E781D">
        <w:rPr>
          <w:rFonts w:cs="Arial"/>
          <w:szCs w:val="20"/>
        </w:rPr>
        <w:t>. In de lessen zal er aandacht zijn voor de manier waarop de wereld bij ons binnenkomt (perceptie), hoe we de wereld opbouwen (geheugen – denken – leerprocessen) en wat ons motiveer</w:t>
      </w:r>
      <w:r w:rsidR="001364F6">
        <w:rPr>
          <w:rFonts w:cs="Arial"/>
          <w:szCs w:val="20"/>
        </w:rPr>
        <w:t>t</w:t>
      </w:r>
      <w:r w:rsidRPr="001E781D">
        <w:rPr>
          <w:rFonts w:cs="Arial"/>
          <w:szCs w:val="20"/>
        </w:rPr>
        <w:t xml:space="preserve"> en richting geeft (vnl. bekeken vanuit emotie en motivatie)</w:t>
      </w:r>
      <w:r w:rsidR="00961D66">
        <w:rPr>
          <w:rFonts w:cs="Arial"/>
          <w:szCs w:val="20"/>
        </w:rPr>
        <w:t>.</w:t>
      </w:r>
    </w:p>
    <w:p w14:paraId="4D8CC8AF" w14:textId="77777777" w:rsidR="001E781D" w:rsidRDefault="007A54B3" w:rsidP="001E781D">
      <w:pPr>
        <w:pStyle w:val="Lijstalinea"/>
        <w:numPr>
          <w:ilvl w:val="0"/>
          <w:numId w:val="20"/>
        </w:numPr>
        <w:spacing w:after="160" w:line="252" w:lineRule="auto"/>
        <w:ind w:left="426" w:hanging="426"/>
        <w:rPr>
          <w:rFonts w:cs="Arial"/>
          <w:szCs w:val="20"/>
        </w:rPr>
      </w:pPr>
      <w:r w:rsidRPr="001E781D">
        <w:rPr>
          <w:rFonts w:cs="Arial"/>
          <w:szCs w:val="20"/>
        </w:rPr>
        <w:t>Je kan studenten mee opleiden tot professionals in het maatschappelijk werk.</w:t>
      </w:r>
    </w:p>
    <w:p w14:paraId="2802FA11" w14:textId="77777777" w:rsidR="001E781D" w:rsidRDefault="00D87775" w:rsidP="004845EF">
      <w:pPr>
        <w:pStyle w:val="Lijstalinea"/>
        <w:numPr>
          <w:ilvl w:val="0"/>
          <w:numId w:val="20"/>
        </w:numPr>
        <w:spacing w:after="160" w:line="252" w:lineRule="auto"/>
        <w:ind w:left="426" w:hanging="426"/>
        <w:rPr>
          <w:rFonts w:cs="Arial"/>
          <w:szCs w:val="20"/>
        </w:rPr>
      </w:pPr>
      <w:r w:rsidRPr="001E781D">
        <w:rPr>
          <w:rFonts w:cs="Arial"/>
          <w:szCs w:val="20"/>
        </w:rPr>
        <w:t xml:space="preserve">Je werkt aan je eigen professionalisering, zowel vaktechnisch als pedagogisch-didactisch, en draagt actief bij tot de kennisontwikkeling binnen de organisatie. </w:t>
      </w:r>
    </w:p>
    <w:p w14:paraId="58BE3C9E" w14:textId="77777777" w:rsidR="001E781D" w:rsidRDefault="00D87775" w:rsidP="00ED1C28">
      <w:pPr>
        <w:pStyle w:val="Lijstalinea"/>
        <w:numPr>
          <w:ilvl w:val="0"/>
          <w:numId w:val="20"/>
        </w:numPr>
        <w:spacing w:after="160" w:line="252" w:lineRule="auto"/>
        <w:ind w:left="426" w:hanging="426"/>
        <w:rPr>
          <w:rFonts w:cs="Arial"/>
          <w:szCs w:val="20"/>
        </w:rPr>
      </w:pPr>
      <w:r w:rsidRPr="001E781D">
        <w:rPr>
          <w:rFonts w:cs="Arial"/>
          <w:szCs w:val="20"/>
        </w:rPr>
        <w:t xml:space="preserve">Je werkt op campus Zuid. Je maakt deel uit van het team </w:t>
      </w:r>
      <w:r w:rsidR="00A62837" w:rsidRPr="001E781D">
        <w:rPr>
          <w:rFonts w:cs="Arial"/>
          <w:szCs w:val="20"/>
        </w:rPr>
        <w:t>Graduaat Maatschappelijk Werk</w:t>
      </w:r>
      <w:r w:rsidRPr="001E781D">
        <w:rPr>
          <w:rFonts w:cs="Arial"/>
          <w:szCs w:val="20"/>
        </w:rPr>
        <w:t>.</w:t>
      </w:r>
    </w:p>
    <w:p w14:paraId="5148F547" w14:textId="75016769" w:rsidR="00D87775" w:rsidRPr="001E781D" w:rsidRDefault="00D87775" w:rsidP="00ED1C28">
      <w:pPr>
        <w:pStyle w:val="Lijstalinea"/>
        <w:numPr>
          <w:ilvl w:val="0"/>
          <w:numId w:val="20"/>
        </w:numPr>
        <w:spacing w:after="160" w:line="252" w:lineRule="auto"/>
        <w:ind w:left="426" w:hanging="426"/>
        <w:rPr>
          <w:rFonts w:cs="Arial"/>
          <w:szCs w:val="20"/>
        </w:rPr>
      </w:pPr>
      <w:r w:rsidRPr="001E781D">
        <w:rPr>
          <w:rFonts w:cs="Arial"/>
          <w:szCs w:val="20"/>
        </w:rPr>
        <w:t xml:space="preserve">Je rapporteert </w:t>
      </w:r>
      <w:r w:rsidR="006144C8">
        <w:rPr>
          <w:rFonts w:cs="Arial"/>
          <w:szCs w:val="20"/>
        </w:rPr>
        <w:t xml:space="preserve">inhoudelijk </w:t>
      </w:r>
      <w:r w:rsidRPr="001E781D">
        <w:rPr>
          <w:rFonts w:cs="Arial"/>
          <w:szCs w:val="20"/>
        </w:rPr>
        <w:t xml:space="preserve">aan </w:t>
      </w:r>
      <w:r w:rsidR="00C85834" w:rsidRPr="001E781D">
        <w:rPr>
          <w:rFonts w:cs="Arial"/>
          <w:szCs w:val="20"/>
        </w:rPr>
        <w:t xml:space="preserve">de opleidingscoördinator </w:t>
      </w:r>
      <w:r w:rsidR="006144C8">
        <w:rPr>
          <w:rFonts w:cs="Arial"/>
          <w:szCs w:val="20"/>
        </w:rPr>
        <w:t>van het graduaat</w:t>
      </w:r>
      <w:r w:rsidR="0096756C" w:rsidRPr="001E781D">
        <w:rPr>
          <w:rFonts w:cs="Arial"/>
          <w:szCs w:val="20"/>
        </w:rPr>
        <w:t>.</w:t>
      </w:r>
    </w:p>
    <w:p w14:paraId="2B3C146B" w14:textId="0B95394C" w:rsidR="00B90C96" w:rsidRDefault="00B90C96" w:rsidP="00B90C96">
      <w:pPr>
        <w:rPr>
          <w:rFonts w:cs="Arial"/>
          <w:szCs w:val="20"/>
        </w:rPr>
      </w:pPr>
    </w:p>
    <w:p w14:paraId="0A915517"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954969">
        <w:rPr>
          <w:rFonts w:cs="Arial"/>
          <w:b/>
          <w:bCs/>
          <w:iCs/>
          <w:sz w:val="22"/>
          <w:szCs w:val="22"/>
        </w:rPr>
        <w:t>Je profiel</w:t>
      </w:r>
    </w:p>
    <w:p w14:paraId="42AAA92D" w14:textId="10F832FD" w:rsidR="009C1771" w:rsidRDefault="009C1771" w:rsidP="009C1771">
      <w:pPr>
        <w:numPr>
          <w:ilvl w:val="0"/>
          <w:numId w:val="20"/>
        </w:numPr>
        <w:ind w:left="426" w:hanging="426"/>
        <w:rPr>
          <w:rFonts w:cs="Arial"/>
          <w:szCs w:val="20"/>
        </w:rPr>
      </w:pPr>
      <w:r w:rsidRPr="00D87775">
        <w:rPr>
          <w:rFonts w:cs="Arial"/>
          <w:szCs w:val="20"/>
        </w:rPr>
        <w:t xml:space="preserve">Je hebt inhoudelijke expertise rond </w:t>
      </w:r>
      <w:r w:rsidR="000B6083">
        <w:rPr>
          <w:rFonts w:cs="Arial"/>
          <w:szCs w:val="20"/>
        </w:rPr>
        <w:t>maatschappelijk werk</w:t>
      </w:r>
      <w:r w:rsidRPr="00D87775">
        <w:rPr>
          <w:rFonts w:cs="Arial"/>
          <w:szCs w:val="20"/>
        </w:rPr>
        <w:t>.</w:t>
      </w:r>
    </w:p>
    <w:p w14:paraId="081E4CF4" w14:textId="3C10F272" w:rsidR="00D87775" w:rsidRPr="00D87775" w:rsidRDefault="00D87775" w:rsidP="00D87775">
      <w:pPr>
        <w:numPr>
          <w:ilvl w:val="0"/>
          <w:numId w:val="20"/>
        </w:numPr>
        <w:ind w:left="426" w:hanging="426"/>
        <w:rPr>
          <w:rFonts w:cs="Arial"/>
          <w:szCs w:val="20"/>
        </w:rPr>
      </w:pPr>
      <w:r w:rsidRPr="00D87775">
        <w:rPr>
          <w:rFonts w:cs="Arial"/>
          <w:szCs w:val="20"/>
        </w:rPr>
        <w:t xml:space="preserve">Je </w:t>
      </w:r>
      <w:r w:rsidRPr="00954969">
        <w:rPr>
          <w:rFonts w:cs="Arial"/>
          <w:szCs w:val="20"/>
        </w:rPr>
        <w:t>behaalde een</w:t>
      </w:r>
      <w:r w:rsidR="00B804CD">
        <w:rPr>
          <w:rFonts w:cs="Arial"/>
          <w:szCs w:val="20"/>
        </w:rPr>
        <w:t xml:space="preserve"> </w:t>
      </w:r>
      <w:r w:rsidRPr="00954969">
        <w:rPr>
          <w:rFonts w:cs="Arial"/>
          <w:szCs w:val="20"/>
        </w:rPr>
        <w:t>master in</w:t>
      </w:r>
      <w:r w:rsidR="00F358FD" w:rsidRPr="00954969">
        <w:rPr>
          <w:rFonts w:cs="Arial"/>
          <w:szCs w:val="20"/>
        </w:rPr>
        <w:t xml:space="preserve"> de</w:t>
      </w:r>
      <w:r w:rsidRPr="00954969">
        <w:rPr>
          <w:rFonts w:cs="Arial"/>
          <w:szCs w:val="20"/>
        </w:rPr>
        <w:t xml:space="preserve"> </w:t>
      </w:r>
      <w:r w:rsidR="007A54B3">
        <w:rPr>
          <w:rFonts w:cs="Arial"/>
          <w:szCs w:val="20"/>
        </w:rPr>
        <w:t>P</w:t>
      </w:r>
      <w:r w:rsidR="00133AAA">
        <w:rPr>
          <w:rFonts w:cs="Arial"/>
          <w:szCs w:val="20"/>
        </w:rPr>
        <w:t>sychologi</w:t>
      </w:r>
      <w:r w:rsidR="007A54B3">
        <w:rPr>
          <w:rFonts w:cs="Arial"/>
          <w:szCs w:val="20"/>
        </w:rPr>
        <w:t>e</w:t>
      </w:r>
      <w:r w:rsidRPr="00954969">
        <w:rPr>
          <w:rFonts w:cs="Arial"/>
          <w:szCs w:val="20"/>
        </w:rPr>
        <w:t xml:space="preserve">. </w:t>
      </w:r>
      <w:r w:rsidRPr="00D87775">
        <w:rPr>
          <w:rFonts w:cs="Arial"/>
          <w:szCs w:val="20"/>
        </w:rPr>
        <w:t>Je beschikt over enkele jaren praktijkervaring in de sociale sector</w:t>
      </w:r>
      <w:r w:rsidR="00A9151C">
        <w:rPr>
          <w:rFonts w:cs="Arial"/>
          <w:szCs w:val="20"/>
        </w:rPr>
        <w:t>.</w:t>
      </w:r>
    </w:p>
    <w:p w14:paraId="3EACA84B" w14:textId="688921FF" w:rsidR="00D87775" w:rsidRPr="00D87775" w:rsidRDefault="00D87775" w:rsidP="00D87775">
      <w:pPr>
        <w:numPr>
          <w:ilvl w:val="0"/>
          <w:numId w:val="20"/>
        </w:numPr>
        <w:ind w:left="426" w:hanging="426"/>
        <w:rPr>
          <w:rFonts w:cs="Arial"/>
          <w:szCs w:val="20"/>
        </w:rPr>
      </w:pPr>
      <w:r w:rsidRPr="00D87775">
        <w:rPr>
          <w:rFonts w:cs="Arial"/>
          <w:szCs w:val="20"/>
        </w:rPr>
        <w:t>Je kan je inleven in de leefwereld van studenten</w:t>
      </w:r>
      <w:r w:rsidR="0086151F">
        <w:rPr>
          <w:rFonts w:cs="Arial"/>
          <w:szCs w:val="20"/>
        </w:rPr>
        <w:t xml:space="preserve">. </w:t>
      </w:r>
      <w:r w:rsidR="0002303B">
        <w:rPr>
          <w:rFonts w:cs="Arial"/>
          <w:szCs w:val="20"/>
        </w:rPr>
        <w:t>Je geniet ervan om studenten al coachend in contact te brengen met en te versterken in hun competenties.</w:t>
      </w:r>
    </w:p>
    <w:p w14:paraId="27666CA0" w14:textId="3B163CD1" w:rsidR="009004D6" w:rsidRPr="00C43145" w:rsidRDefault="00D87775" w:rsidP="00C43145">
      <w:pPr>
        <w:numPr>
          <w:ilvl w:val="0"/>
          <w:numId w:val="20"/>
        </w:numPr>
        <w:ind w:left="426" w:hanging="426"/>
        <w:rPr>
          <w:rFonts w:cs="Arial"/>
          <w:szCs w:val="20"/>
        </w:rPr>
      </w:pPr>
      <w:r w:rsidRPr="00D87775">
        <w:rPr>
          <w:rFonts w:cs="Arial"/>
          <w:szCs w:val="20"/>
        </w:rPr>
        <w:t>Je kan open en gerichte feedback geven.</w:t>
      </w:r>
    </w:p>
    <w:p w14:paraId="0C79192B" w14:textId="7AE797A5" w:rsidR="00D87775" w:rsidRPr="00D87775" w:rsidRDefault="00D87775" w:rsidP="00D87775">
      <w:pPr>
        <w:numPr>
          <w:ilvl w:val="0"/>
          <w:numId w:val="20"/>
        </w:numPr>
        <w:ind w:left="426" w:hanging="426"/>
        <w:rPr>
          <w:rFonts w:cs="Arial"/>
          <w:szCs w:val="20"/>
        </w:rPr>
      </w:pPr>
      <w:r w:rsidRPr="00D87775">
        <w:rPr>
          <w:rFonts w:cs="Arial"/>
          <w:szCs w:val="20"/>
        </w:rPr>
        <w:t>Je bent een teamspeler, die motiverend</w:t>
      </w:r>
      <w:r w:rsidR="00A44DC7">
        <w:rPr>
          <w:rFonts w:cs="Arial"/>
          <w:szCs w:val="20"/>
        </w:rPr>
        <w:t xml:space="preserve">, </w:t>
      </w:r>
      <w:r w:rsidRPr="00D87775">
        <w:rPr>
          <w:rFonts w:cs="Arial"/>
          <w:szCs w:val="20"/>
        </w:rPr>
        <w:t xml:space="preserve">inspirerend </w:t>
      </w:r>
      <w:r w:rsidR="00A44DC7">
        <w:rPr>
          <w:rFonts w:cs="Arial"/>
          <w:szCs w:val="20"/>
        </w:rPr>
        <w:t xml:space="preserve">en met een milde houding </w:t>
      </w:r>
      <w:r w:rsidR="000742E0">
        <w:rPr>
          <w:rFonts w:cs="Arial"/>
          <w:szCs w:val="20"/>
        </w:rPr>
        <w:t>samenwerkt met</w:t>
      </w:r>
      <w:r w:rsidRPr="00D87775">
        <w:rPr>
          <w:rFonts w:cs="Arial"/>
          <w:szCs w:val="20"/>
        </w:rPr>
        <w:t xml:space="preserve"> collega’s.</w:t>
      </w:r>
    </w:p>
    <w:p w14:paraId="1CC730CF" w14:textId="5DE97177" w:rsidR="00D87775" w:rsidRPr="00D87775" w:rsidRDefault="00D87775" w:rsidP="00D87775">
      <w:pPr>
        <w:numPr>
          <w:ilvl w:val="0"/>
          <w:numId w:val="20"/>
        </w:numPr>
        <w:ind w:left="426" w:hanging="426"/>
        <w:rPr>
          <w:rFonts w:cs="Arial"/>
          <w:szCs w:val="20"/>
        </w:rPr>
      </w:pPr>
      <w:r w:rsidRPr="00D87775">
        <w:rPr>
          <w:rFonts w:cs="Arial"/>
          <w:szCs w:val="20"/>
        </w:rPr>
        <w:t>Je bent zeer contactvaardig zowel met studenten, collega’s als met het beroepenveld en hanteert een verzorgde taal.</w:t>
      </w:r>
    </w:p>
    <w:p w14:paraId="20A83E4B" w14:textId="27D4B4D9" w:rsidR="00D87775" w:rsidRDefault="00D87775" w:rsidP="00D87775">
      <w:pPr>
        <w:numPr>
          <w:ilvl w:val="0"/>
          <w:numId w:val="20"/>
        </w:numPr>
        <w:ind w:left="426" w:hanging="426"/>
        <w:rPr>
          <w:rFonts w:cs="Arial"/>
          <w:szCs w:val="20"/>
        </w:rPr>
      </w:pPr>
      <w:r w:rsidRPr="00D87775">
        <w:rPr>
          <w:rFonts w:cs="Arial"/>
          <w:szCs w:val="20"/>
        </w:rPr>
        <w:t>Je kan ICT-toepassingen gebruiken in de uitvoering van je werk. Binnen KdG werkt het onderwijzend personeel met de courante MS-office programma</w:t>
      </w:r>
      <w:r w:rsidR="004730E1">
        <w:rPr>
          <w:rFonts w:cs="Arial"/>
          <w:szCs w:val="20"/>
        </w:rPr>
        <w:t>’</w:t>
      </w:r>
      <w:r w:rsidRPr="00D87775">
        <w:rPr>
          <w:rFonts w:cs="Arial"/>
          <w:szCs w:val="20"/>
        </w:rPr>
        <w:t>s</w:t>
      </w:r>
      <w:r w:rsidR="004730E1">
        <w:rPr>
          <w:rFonts w:cs="Arial"/>
          <w:szCs w:val="20"/>
        </w:rPr>
        <w:t xml:space="preserve"> om een</w:t>
      </w:r>
      <w:r w:rsidRPr="00D87775">
        <w:rPr>
          <w:rFonts w:cs="Arial"/>
          <w:szCs w:val="20"/>
        </w:rPr>
        <w:t xml:space="preserve"> digitale leeromgeving</w:t>
      </w:r>
      <w:r w:rsidR="004730E1">
        <w:rPr>
          <w:rFonts w:cs="Arial"/>
          <w:szCs w:val="20"/>
        </w:rPr>
        <w:t xml:space="preserve"> te creëren. </w:t>
      </w:r>
      <w:r w:rsidR="00F410DC">
        <w:rPr>
          <w:rFonts w:cs="Arial"/>
          <w:szCs w:val="20"/>
        </w:rPr>
        <w:t xml:space="preserve">Binnen het graduaat werken we met Owik als leerplatform. </w:t>
      </w:r>
    </w:p>
    <w:p w14:paraId="262AA5C0" w14:textId="14C5A2C0" w:rsidR="006159B4" w:rsidRPr="00D87775" w:rsidRDefault="006159B4" w:rsidP="00D87775">
      <w:pPr>
        <w:numPr>
          <w:ilvl w:val="0"/>
          <w:numId w:val="20"/>
        </w:numPr>
        <w:ind w:left="426" w:hanging="426"/>
        <w:rPr>
          <w:rFonts w:cs="Arial"/>
          <w:szCs w:val="20"/>
        </w:rPr>
      </w:pPr>
      <w:r>
        <w:rPr>
          <w:rFonts w:cs="Arial"/>
          <w:szCs w:val="20"/>
        </w:rPr>
        <w:t>Een lerarenopleiding</w:t>
      </w:r>
      <w:r w:rsidR="00A0004B">
        <w:rPr>
          <w:rFonts w:cs="Arial"/>
          <w:szCs w:val="20"/>
        </w:rPr>
        <w:t xml:space="preserve"> en ervaring in de grootstedelijke context</w:t>
      </w:r>
      <w:r>
        <w:rPr>
          <w:rFonts w:cs="Arial"/>
          <w:szCs w:val="20"/>
        </w:rPr>
        <w:t xml:space="preserve"> strekt tot aanbeveling.</w:t>
      </w:r>
    </w:p>
    <w:p w14:paraId="716A9135" w14:textId="7C292FBA" w:rsidR="00D87775" w:rsidRPr="00D87775" w:rsidRDefault="007928DE" w:rsidP="00D87775">
      <w:pPr>
        <w:numPr>
          <w:ilvl w:val="0"/>
          <w:numId w:val="20"/>
        </w:numPr>
        <w:ind w:left="426" w:hanging="426"/>
        <w:rPr>
          <w:rFonts w:cs="Arial"/>
          <w:szCs w:val="20"/>
        </w:rPr>
      </w:pPr>
      <w:r>
        <w:rPr>
          <w:rFonts w:cs="Arial"/>
          <w:szCs w:val="20"/>
        </w:rPr>
        <w:t xml:space="preserve">Je kan </w:t>
      </w:r>
      <w:r w:rsidR="00D87775" w:rsidRPr="00D87775">
        <w:rPr>
          <w:rFonts w:cs="Arial"/>
          <w:szCs w:val="20"/>
        </w:rPr>
        <w:t>aan de slag</w:t>
      </w:r>
      <w:r w:rsidR="0096756C">
        <w:rPr>
          <w:rFonts w:cs="Arial"/>
          <w:szCs w:val="20"/>
        </w:rPr>
        <w:t xml:space="preserve"> vanaf </w:t>
      </w:r>
      <w:r w:rsidR="001364F6">
        <w:rPr>
          <w:rFonts w:cs="Arial"/>
          <w:szCs w:val="20"/>
        </w:rPr>
        <w:t>24</w:t>
      </w:r>
      <w:r w:rsidR="0096756C">
        <w:rPr>
          <w:rFonts w:cs="Arial"/>
          <w:szCs w:val="20"/>
        </w:rPr>
        <w:t>/</w:t>
      </w:r>
      <w:r w:rsidR="001364F6">
        <w:rPr>
          <w:rFonts w:cs="Arial"/>
          <w:szCs w:val="20"/>
        </w:rPr>
        <w:t>3</w:t>
      </w:r>
      <w:r w:rsidR="0096756C">
        <w:rPr>
          <w:rFonts w:cs="Arial"/>
          <w:szCs w:val="20"/>
        </w:rPr>
        <w:t>/202</w:t>
      </w:r>
      <w:r w:rsidR="001364F6">
        <w:rPr>
          <w:rFonts w:cs="Arial"/>
          <w:szCs w:val="20"/>
        </w:rPr>
        <w:t>1</w:t>
      </w:r>
      <w:r w:rsidR="00D87775" w:rsidRPr="00D87775">
        <w:rPr>
          <w:rFonts w:cs="Arial"/>
          <w:szCs w:val="20"/>
        </w:rPr>
        <w:t>.</w:t>
      </w:r>
    </w:p>
    <w:p w14:paraId="7F29B0A7"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lastRenderedPageBreak/>
        <w:t>Ons aanbod</w:t>
      </w:r>
    </w:p>
    <w:p w14:paraId="7D6B04F4" w14:textId="0C6D45E4" w:rsidR="006213A9" w:rsidRPr="007928DE" w:rsidRDefault="006213A9" w:rsidP="009F705A">
      <w:pPr>
        <w:pStyle w:val="Lijstalinea"/>
        <w:numPr>
          <w:ilvl w:val="0"/>
          <w:numId w:val="21"/>
        </w:numPr>
      </w:pPr>
      <w:r w:rsidRPr="007928DE">
        <w:t xml:space="preserve">Een </w:t>
      </w:r>
      <w:r w:rsidR="006971CE" w:rsidRPr="007928DE">
        <w:t xml:space="preserve">aanstelling als </w:t>
      </w:r>
      <w:r w:rsidR="00096B39">
        <w:t>l</w:t>
      </w:r>
      <w:r w:rsidR="006971CE" w:rsidRPr="007928DE">
        <w:t>ector</w:t>
      </w:r>
      <w:r w:rsidRPr="007928DE">
        <w:t xml:space="preserve"> in deeltijds dienstverband (</w:t>
      </w:r>
      <w:r w:rsidR="00493D42">
        <w:t>1</w:t>
      </w:r>
      <w:r w:rsidR="009004D6">
        <w:t>0</w:t>
      </w:r>
      <w:r w:rsidRPr="007928DE">
        <w:t>%)</w:t>
      </w:r>
      <w:r w:rsidR="00493D42">
        <w:t xml:space="preserve"> met mogelijkheid tot verlenging en uitbreiding in academiejaar 2021-2021</w:t>
      </w:r>
      <w:r w:rsidRPr="007928DE">
        <w:t xml:space="preserve">. </w:t>
      </w:r>
    </w:p>
    <w:p w14:paraId="0DAA0273" w14:textId="135C3D92" w:rsidR="00A45378" w:rsidRPr="004977E8" w:rsidRDefault="006213A9" w:rsidP="009F705A">
      <w:pPr>
        <w:pStyle w:val="Lijstalinea"/>
        <w:numPr>
          <w:ilvl w:val="0"/>
          <w:numId w:val="21"/>
        </w:numPr>
      </w:pPr>
      <w:r w:rsidRPr="004977E8">
        <w:t xml:space="preserve">Je start </w:t>
      </w:r>
      <w:r w:rsidR="0096756C" w:rsidRPr="004977E8">
        <w:t xml:space="preserve">op </w:t>
      </w:r>
      <w:r w:rsidR="003E1793" w:rsidRPr="00096B39">
        <w:rPr>
          <w:b/>
          <w:bCs/>
        </w:rPr>
        <w:t>24</w:t>
      </w:r>
      <w:r w:rsidR="00096B39">
        <w:rPr>
          <w:b/>
          <w:bCs/>
        </w:rPr>
        <w:t xml:space="preserve"> maart </w:t>
      </w:r>
      <w:r w:rsidR="0096756C" w:rsidRPr="00096B39">
        <w:rPr>
          <w:b/>
          <w:bCs/>
        </w:rPr>
        <w:t>202</w:t>
      </w:r>
      <w:r w:rsidR="003E1793" w:rsidRPr="00096B39">
        <w:rPr>
          <w:b/>
          <w:bCs/>
        </w:rPr>
        <w:t>1</w:t>
      </w:r>
      <w:r w:rsidR="00096B39" w:rsidRPr="00096B39">
        <w:t>.  Je opdracht loopt tot</w:t>
      </w:r>
      <w:r w:rsidR="007928DE" w:rsidRPr="00096B39">
        <w:t xml:space="preserve"> en met </w:t>
      </w:r>
      <w:r w:rsidR="003E1793" w:rsidRPr="00096B39">
        <w:rPr>
          <w:b/>
          <w:bCs/>
        </w:rPr>
        <w:t>5 juli</w:t>
      </w:r>
      <w:r w:rsidR="007928DE" w:rsidRPr="00096B39">
        <w:rPr>
          <w:b/>
          <w:bCs/>
        </w:rPr>
        <w:t xml:space="preserve"> 20</w:t>
      </w:r>
      <w:r w:rsidR="0096756C" w:rsidRPr="00096B39">
        <w:rPr>
          <w:b/>
          <w:bCs/>
        </w:rPr>
        <w:t>2</w:t>
      </w:r>
      <w:r w:rsidR="00493D42" w:rsidRPr="00096B39">
        <w:rPr>
          <w:b/>
          <w:bCs/>
        </w:rPr>
        <w:t>1</w:t>
      </w:r>
      <w:r w:rsidR="00096B39">
        <w:rPr>
          <w:bCs/>
        </w:rPr>
        <w:t xml:space="preserve"> </w:t>
      </w:r>
      <w:r w:rsidR="00B804CD" w:rsidRPr="004977E8">
        <w:rPr>
          <w:bCs/>
        </w:rPr>
        <w:t>met mogelijkheid tot verlenging</w:t>
      </w:r>
      <w:r w:rsidR="00B804CD" w:rsidRPr="004977E8">
        <w:t xml:space="preserve"> voor het academiejaar 202</w:t>
      </w:r>
      <w:r w:rsidR="00B34020">
        <w:t>1</w:t>
      </w:r>
      <w:r w:rsidR="00B804CD" w:rsidRPr="004977E8">
        <w:t>-202</w:t>
      </w:r>
      <w:r w:rsidR="00B34020">
        <w:t>2</w:t>
      </w:r>
      <w:r w:rsidR="007928DE" w:rsidRPr="004977E8">
        <w:t>.</w:t>
      </w:r>
      <w:r w:rsidR="00A9151C">
        <w:t xml:space="preserve"> Er zijn ook opties in de bacheloropleiding</w:t>
      </w:r>
      <w:r w:rsidR="00B34020">
        <w:t xml:space="preserve"> Sociaal Werk</w:t>
      </w:r>
      <w:r w:rsidR="00A9151C">
        <w:t xml:space="preserve"> om vakken Psychologie te geven in 2021-2022</w:t>
      </w:r>
      <w:r w:rsidR="00B34020">
        <w:t xml:space="preserve"> (en dus uitbreiding van tewerkstelling). </w:t>
      </w:r>
      <w:r w:rsidR="007928DE" w:rsidRPr="004977E8">
        <w:t xml:space="preserve">  </w:t>
      </w:r>
    </w:p>
    <w:p w14:paraId="4E2CA85A" w14:textId="2F0FE4C4" w:rsidR="004A2545" w:rsidRPr="007928DE" w:rsidRDefault="00074FE1" w:rsidP="003C7CEC">
      <w:pPr>
        <w:pStyle w:val="KdGVierkantje2"/>
        <w:numPr>
          <w:ilvl w:val="0"/>
          <w:numId w:val="21"/>
        </w:numPr>
        <w:rPr>
          <w:lang w:val="nl-BE"/>
        </w:rPr>
      </w:pPr>
      <w:r w:rsidRPr="007928DE">
        <w:rPr>
          <w:lang w:val="nl-BE" w:eastAsia="nl-BE"/>
        </w:rPr>
        <w:t xml:space="preserve">Een loon in functie van je kwalificaties en ervaring </w:t>
      </w:r>
      <w:r w:rsidR="009F705A" w:rsidRPr="007928DE">
        <w:rPr>
          <w:rFonts w:cs="Arial"/>
          <w:szCs w:val="20"/>
          <w:lang w:val="nl-BE" w:eastAsia="nl-BE"/>
        </w:rPr>
        <w:t>(</w:t>
      </w:r>
      <w:r w:rsidR="00C13336" w:rsidRPr="007928DE">
        <w:rPr>
          <w:rFonts w:cs="Arial"/>
          <w:szCs w:val="20"/>
          <w:lang w:val="nl-BE" w:eastAsia="nl-BE"/>
        </w:rPr>
        <w:t xml:space="preserve">barema 502 = </w:t>
      </w:r>
      <w:r w:rsidR="009F705A" w:rsidRPr="007928DE">
        <w:rPr>
          <w:rFonts w:cs="Arial"/>
          <w:szCs w:val="20"/>
          <w:lang w:val="nl-BE" w:eastAsia="nl-BE"/>
        </w:rPr>
        <w:t>lector</w:t>
      </w:r>
      <w:r w:rsidR="00C13336" w:rsidRPr="007928DE">
        <w:rPr>
          <w:rFonts w:cs="Arial"/>
          <w:szCs w:val="20"/>
          <w:lang w:val="nl-BE" w:eastAsia="nl-BE"/>
        </w:rPr>
        <w:t>/master</w:t>
      </w:r>
      <w:r w:rsidR="009F705A" w:rsidRPr="007928DE">
        <w:rPr>
          <w:rFonts w:cs="Arial"/>
          <w:szCs w:val="20"/>
          <w:lang w:val="nl-BE" w:eastAsia="nl-BE"/>
        </w:rPr>
        <w:t>)</w:t>
      </w:r>
      <w:r w:rsidR="009F705A" w:rsidRPr="007928DE">
        <w:rPr>
          <w:rFonts w:cs="Arial"/>
          <w:szCs w:val="20"/>
          <w:lang w:val="nl-BE"/>
        </w:rPr>
        <w:t xml:space="preserve">. </w:t>
      </w:r>
      <w:r w:rsidR="004A2545" w:rsidRPr="007928DE">
        <w:rPr>
          <w:lang w:val="nl-BE"/>
        </w:rPr>
        <w:t xml:space="preserve">Meer informatie over de weddeschalen en barema’s, vind je op  </w:t>
      </w:r>
      <w:hyperlink r:id="rId11" w:anchor="hoger-onderwijs" w:history="1">
        <w:r w:rsidR="00B76735" w:rsidRPr="007928DE">
          <w:rPr>
            <w:rStyle w:val="Hyperlink"/>
            <w:lang w:val="nl-BE"/>
          </w:rPr>
          <w:t>http://onderwijs.vlaanderen.be/nl/vind-je-salarisschaal#hoger-onderwijs</w:t>
        </w:r>
      </w:hyperlink>
    </w:p>
    <w:p w14:paraId="224375D7" w14:textId="2F2784E6" w:rsidR="0095036F" w:rsidRPr="0095036F" w:rsidRDefault="0095036F" w:rsidP="00547BA3">
      <w:pPr>
        <w:pStyle w:val="Lijstalinea"/>
        <w:numPr>
          <w:ilvl w:val="0"/>
          <w:numId w:val="21"/>
        </w:numPr>
        <w:rPr>
          <w:lang w:val="nl-BE"/>
        </w:rPr>
      </w:pPr>
      <w:r w:rsidRPr="0095036F">
        <w:rPr>
          <w:rFonts w:cs="Calibri"/>
          <w:szCs w:val="20"/>
        </w:rPr>
        <w:t>Bij KdG krijgt jouw groei alle ruimte. Ruimte voor theorie en praktijk. Ruimte voor experiment en vernieuwing. Daar sta je niet alleen voor. Elke startende docent k</w:t>
      </w:r>
      <w:r w:rsidR="0096756C">
        <w:rPr>
          <w:rFonts w:cs="Calibri"/>
          <w:szCs w:val="20"/>
        </w:rPr>
        <w:t>an deelnemen aan</w:t>
      </w:r>
      <w:r w:rsidRPr="0095036F">
        <w:rPr>
          <w:rFonts w:cs="Calibri"/>
          <w:szCs w:val="20"/>
        </w:rPr>
        <w:t xml:space="preserve"> een aangepast professionaliseringstraject. </w:t>
      </w:r>
    </w:p>
    <w:p w14:paraId="110C7739" w14:textId="77777777" w:rsidR="0095036F" w:rsidRPr="0095036F" w:rsidRDefault="0095036F" w:rsidP="0095036F">
      <w:pPr>
        <w:pStyle w:val="Lijstalinea"/>
        <w:numPr>
          <w:ilvl w:val="0"/>
          <w:numId w:val="21"/>
        </w:numPr>
        <w:rPr>
          <w:lang w:val="nl-BE"/>
        </w:rPr>
      </w:pPr>
      <w:r>
        <w:t>Typerende a</w:t>
      </w:r>
      <w:r w:rsidRPr="0059009A">
        <w:t>rbeidsvoorwaarden</w:t>
      </w:r>
      <w:r>
        <w:t xml:space="preserve"> binnen onze hogeschool zijn </w:t>
      </w:r>
      <w:r w:rsidRPr="0059009A">
        <w:t>flexibele werktijden, mogelijkheid tot thuis</w:t>
      </w:r>
      <w:r>
        <w:t>werken, opleidingsmogelijkheden, lerarenkaart en</w:t>
      </w:r>
      <w:r w:rsidRPr="0059009A">
        <w:t xml:space="preserve"> </w:t>
      </w:r>
      <w:r>
        <w:t xml:space="preserve">een aantrekkelijke </w:t>
      </w:r>
      <w:r w:rsidRPr="0095036F">
        <w:t>vakantieregeling.</w:t>
      </w:r>
    </w:p>
    <w:p w14:paraId="26468F70" w14:textId="77777777" w:rsidR="009032AD" w:rsidRPr="0095036F" w:rsidRDefault="009032AD" w:rsidP="00547BA3">
      <w:pPr>
        <w:pStyle w:val="Lijstalinea"/>
        <w:numPr>
          <w:ilvl w:val="0"/>
          <w:numId w:val="21"/>
        </w:numPr>
        <w:rPr>
          <w:lang w:val="nl-BE"/>
        </w:rPr>
      </w:pPr>
      <w:r w:rsidRPr="0095036F">
        <w:t>Volledige terugbetaling van woon-werkverkeer met het openbaar vervoer en/of een</w:t>
      </w:r>
      <w:r>
        <w:t xml:space="preserve"> </w:t>
      </w:r>
      <w:r w:rsidRPr="006054E2">
        <w:t>fietsvergoeding van 0,15 euro/km.</w:t>
      </w:r>
    </w:p>
    <w:p w14:paraId="7BF98B55" w14:textId="77777777" w:rsidR="00C84E84" w:rsidRDefault="00C84E84" w:rsidP="00C84E84">
      <w:pPr>
        <w:pStyle w:val="Lijstalinea"/>
        <w:numPr>
          <w:ilvl w:val="0"/>
          <w:numId w:val="21"/>
        </w:numPr>
        <w:rPr>
          <w:rFonts w:cs="Arial"/>
          <w:szCs w:val="20"/>
        </w:rPr>
      </w:pPr>
      <w:bookmarkStart w:id="0" w:name="_Hlk25932132"/>
      <w:r>
        <w:rPr>
          <w:rFonts w:cs="Arial"/>
          <w:szCs w:val="20"/>
        </w:rPr>
        <w:t xml:space="preserve">KdG gelooft in de passie en het talent van haar medewerkers en streeft daarbij naar gelijke kansen. Met respect voor diversiteit en een goed evenwicht tussen mannen en vrouwen, verschillende leeftijden en culturele achtergrond. Daarom nodigen we </w:t>
      </w:r>
      <w:r w:rsidR="00A761C1">
        <w:rPr>
          <w:rFonts w:cs="Arial"/>
          <w:szCs w:val="20"/>
        </w:rPr>
        <w:t>iedereen</w:t>
      </w:r>
      <w:r>
        <w:rPr>
          <w:rFonts w:cs="Arial"/>
          <w:szCs w:val="20"/>
        </w:rPr>
        <w:t xml:space="preserve"> uit om zich kandidaat te stellen voor deze vacature.  </w:t>
      </w:r>
    </w:p>
    <w:bookmarkEnd w:id="0"/>
    <w:p w14:paraId="2F633F4E"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Solliciteren?</w:t>
      </w:r>
    </w:p>
    <w:p w14:paraId="0D805DE5" w14:textId="77777777" w:rsidR="003C0682" w:rsidRDefault="003C0682" w:rsidP="003C0682">
      <w:r>
        <w:rPr>
          <w:rFonts w:cs="Arial"/>
          <w:color w:val="000000"/>
        </w:rPr>
        <w:t xml:space="preserve">Solliciteren kan enkel online via onze website </w:t>
      </w:r>
      <w:hyperlink r:id="rId12" w:history="1">
        <w:r>
          <w:rPr>
            <w:rStyle w:val="Hyperlink"/>
          </w:rPr>
          <w:t>https://www.kdg.be/vacatures</w:t>
        </w:r>
      </w:hyperlink>
    </w:p>
    <w:p w14:paraId="109EC368" w14:textId="77777777" w:rsidR="003C0682" w:rsidRDefault="003C0682" w:rsidP="003C0682">
      <w:pPr>
        <w:rPr>
          <w:rFonts w:cs="Arial"/>
          <w:b/>
          <w:color w:val="000000"/>
        </w:rPr>
      </w:pPr>
      <w:r>
        <w:rPr>
          <w:rFonts w:cs="Arial"/>
          <w:color w:val="000000"/>
        </w:rPr>
        <w:t xml:space="preserve">- klik op gewenste </w:t>
      </w:r>
      <w:r>
        <w:rPr>
          <w:rFonts w:cs="Arial"/>
          <w:b/>
          <w:color w:val="000000"/>
        </w:rPr>
        <w:t xml:space="preserve">vacature </w:t>
      </w:r>
    </w:p>
    <w:p w14:paraId="35BB1C83" w14:textId="77777777" w:rsidR="003C0682" w:rsidRDefault="003C0682" w:rsidP="003C0682">
      <w:pPr>
        <w:rPr>
          <w:rFonts w:cs="Arial"/>
          <w:color w:val="000000"/>
        </w:rPr>
      </w:pPr>
      <w:r>
        <w:rPr>
          <w:rFonts w:cs="Arial"/>
          <w:b/>
          <w:color w:val="000000"/>
        </w:rPr>
        <w:t>- solliciteer online</w:t>
      </w:r>
      <w:r>
        <w:rPr>
          <w:rFonts w:cs="Arial"/>
          <w:color w:val="000000"/>
        </w:rPr>
        <w:t xml:space="preserve"> onderaan de pagina</w:t>
      </w:r>
    </w:p>
    <w:p w14:paraId="66419C1D" w14:textId="77777777" w:rsidR="003C0682" w:rsidRDefault="003C0682" w:rsidP="003C0682">
      <w:pPr>
        <w:rPr>
          <w:rFonts w:cs="Arial"/>
          <w:color w:val="000000"/>
        </w:rPr>
      </w:pPr>
      <w:r>
        <w:rPr>
          <w:rFonts w:cs="Arial"/>
          <w:color w:val="000000"/>
        </w:rPr>
        <w:t xml:space="preserve">- vul het sollicitatieformulier in en voeg een </w:t>
      </w:r>
      <w:r>
        <w:rPr>
          <w:rFonts w:cs="Arial"/>
          <w:b/>
          <w:color w:val="000000"/>
        </w:rPr>
        <w:t>uitgebreide motivatie &amp; je cv</w:t>
      </w:r>
      <w:r>
        <w:rPr>
          <w:rFonts w:cs="Arial"/>
          <w:color w:val="000000"/>
        </w:rPr>
        <w:t xml:space="preserve"> toe als bijlage </w:t>
      </w:r>
    </w:p>
    <w:p w14:paraId="7E0EEC28" w14:textId="77777777" w:rsidR="00892BC3" w:rsidRDefault="00892BC3" w:rsidP="006213A9">
      <w:pPr>
        <w:rPr>
          <w:rFonts w:cs="Arial"/>
          <w:color w:val="000000"/>
        </w:rPr>
      </w:pPr>
    </w:p>
    <w:p w14:paraId="1D86C2C1" w14:textId="784BD702" w:rsidR="00892BC3" w:rsidRDefault="006213A9" w:rsidP="006213A9">
      <w:pPr>
        <w:rPr>
          <w:rFonts w:cs="Arial"/>
          <w:b/>
        </w:rPr>
      </w:pPr>
      <w:r w:rsidRPr="00265F37">
        <w:rPr>
          <w:rFonts w:cs="Arial"/>
          <w:color w:val="000000"/>
        </w:rPr>
        <w:t xml:space="preserve">De sollicitatieperiode loopt tot en </w:t>
      </w:r>
      <w:r w:rsidRPr="00265F37">
        <w:rPr>
          <w:rFonts w:cs="Arial"/>
        </w:rPr>
        <w:t xml:space="preserve">met </w:t>
      </w:r>
      <w:r w:rsidR="00B34020">
        <w:rPr>
          <w:rFonts w:cs="Arial"/>
          <w:b/>
          <w:u w:val="single"/>
        </w:rPr>
        <w:t>7</w:t>
      </w:r>
      <w:r w:rsidR="00BE4CB3">
        <w:rPr>
          <w:rFonts w:cs="Arial"/>
          <w:b/>
          <w:u w:val="single"/>
        </w:rPr>
        <w:t xml:space="preserve"> </w:t>
      </w:r>
      <w:r w:rsidR="00B34020">
        <w:rPr>
          <w:rFonts w:cs="Arial"/>
          <w:b/>
          <w:u w:val="single"/>
        </w:rPr>
        <w:t>maart</w:t>
      </w:r>
      <w:r w:rsidR="00213558">
        <w:rPr>
          <w:rFonts w:cs="Arial"/>
          <w:b/>
          <w:u w:val="single"/>
        </w:rPr>
        <w:t xml:space="preserve"> 20</w:t>
      </w:r>
      <w:r w:rsidR="005D728A">
        <w:rPr>
          <w:rFonts w:cs="Arial"/>
          <w:b/>
          <w:u w:val="single"/>
        </w:rPr>
        <w:t>2</w:t>
      </w:r>
      <w:r w:rsidR="00B34020">
        <w:rPr>
          <w:rFonts w:cs="Arial"/>
          <w:b/>
          <w:u w:val="single"/>
        </w:rPr>
        <w:t>1</w:t>
      </w:r>
      <w:r w:rsidR="00892BC3">
        <w:rPr>
          <w:rFonts w:cs="Arial"/>
          <w:b/>
        </w:rPr>
        <w:t>:</w:t>
      </w:r>
    </w:p>
    <w:p w14:paraId="55EA2248" w14:textId="77777777" w:rsidR="00892BC3" w:rsidRDefault="00892BC3" w:rsidP="006213A9">
      <w:pPr>
        <w:rPr>
          <w:rFonts w:cs="Arial"/>
        </w:rPr>
      </w:pPr>
      <w:r>
        <w:rPr>
          <w:rFonts w:cs="Arial"/>
        </w:rPr>
        <w:t xml:space="preserve">- </w:t>
      </w:r>
      <w:r w:rsidR="006213A9" w:rsidRPr="00265F37">
        <w:rPr>
          <w:rFonts w:cs="Arial"/>
        </w:rPr>
        <w:t>De 1</w:t>
      </w:r>
      <w:r w:rsidR="006213A9" w:rsidRPr="00265F37">
        <w:rPr>
          <w:rFonts w:cs="Arial"/>
          <w:vertAlign w:val="superscript"/>
        </w:rPr>
        <w:t>ste</w:t>
      </w:r>
      <w:r w:rsidR="006213A9" w:rsidRPr="00265F37">
        <w:rPr>
          <w:rFonts w:cs="Arial"/>
        </w:rPr>
        <w:t xml:space="preserve"> selectieronde gebeurt op basis van de ingezonden kandidaturen </w:t>
      </w:r>
    </w:p>
    <w:p w14:paraId="1231F887" w14:textId="5ABF6826" w:rsidR="006213A9" w:rsidRDefault="00892BC3" w:rsidP="006213A9">
      <w:pPr>
        <w:rPr>
          <w:rFonts w:cs="Arial"/>
        </w:rPr>
      </w:pPr>
      <w:r>
        <w:rPr>
          <w:rFonts w:cs="Arial"/>
        </w:rPr>
        <w:t xml:space="preserve">- </w:t>
      </w:r>
      <w:r w:rsidR="006213A9" w:rsidRPr="00265F37">
        <w:rPr>
          <w:rFonts w:cs="Arial"/>
        </w:rPr>
        <w:t>De 2</w:t>
      </w:r>
      <w:r w:rsidR="006213A9" w:rsidRPr="00265F37">
        <w:rPr>
          <w:rFonts w:cs="Arial"/>
          <w:vertAlign w:val="superscript"/>
        </w:rPr>
        <w:t>de</w:t>
      </w:r>
      <w:r w:rsidR="006213A9" w:rsidRPr="00265F37">
        <w:rPr>
          <w:rFonts w:cs="Arial"/>
        </w:rPr>
        <w:t xml:space="preserve"> ronde bestaat uit een selectie-interview</w:t>
      </w:r>
      <w:r w:rsidR="00BE4CB3">
        <w:rPr>
          <w:rFonts w:cs="Arial"/>
        </w:rPr>
        <w:t xml:space="preserve"> </w:t>
      </w:r>
      <w:r>
        <w:rPr>
          <w:rFonts w:cs="Arial"/>
        </w:rPr>
        <w:t xml:space="preserve"> </w:t>
      </w:r>
    </w:p>
    <w:p w14:paraId="22181AC0"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Meer informatie?</w:t>
      </w:r>
    </w:p>
    <w:p w14:paraId="11C70B13" w14:textId="260689F8" w:rsidR="006213A9" w:rsidRPr="00265F37" w:rsidRDefault="006213A9" w:rsidP="006213A9">
      <w:r w:rsidRPr="00265F37">
        <w:rPr>
          <w:rFonts w:cs="Arial"/>
          <w:color w:val="000000"/>
        </w:rPr>
        <w:t xml:space="preserve">Meer informatie over deze vacature kan je bekomen bij </w:t>
      </w:r>
      <w:r w:rsidR="00A62837">
        <w:rPr>
          <w:rFonts w:cs="Arial"/>
          <w:color w:val="000000"/>
        </w:rPr>
        <w:t>Wouter Stinckens</w:t>
      </w:r>
      <w:r w:rsidR="007928DE">
        <w:rPr>
          <w:rFonts w:cs="Arial"/>
          <w:color w:val="000000"/>
        </w:rPr>
        <w:t xml:space="preserve">, </w:t>
      </w:r>
      <w:r w:rsidR="00A62837">
        <w:rPr>
          <w:rFonts w:cs="Arial"/>
          <w:color w:val="000000"/>
        </w:rPr>
        <w:t>coördinator Graduaat Maatschappelijk Werk</w:t>
      </w:r>
      <w:r>
        <w:rPr>
          <w:rFonts w:cs="Arial"/>
          <w:color w:val="000000"/>
        </w:rPr>
        <w:t>,</w:t>
      </w:r>
      <w:r w:rsidRPr="00265F37">
        <w:rPr>
          <w:rFonts w:cs="Arial"/>
          <w:color w:val="000000"/>
        </w:rPr>
        <w:t xml:space="preserve"> via</w:t>
      </w:r>
      <w:r>
        <w:rPr>
          <w:rFonts w:cs="Arial"/>
          <w:color w:val="000000"/>
        </w:rPr>
        <w:t xml:space="preserve"> </w:t>
      </w:r>
      <w:hyperlink r:id="rId13" w:history="1">
        <w:r w:rsidR="00A62837" w:rsidRPr="00D57C97">
          <w:rPr>
            <w:rStyle w:val="Hyperlink"/>
            <w:rFonts w:cs="Arial"/>
            <w:szCs w:val="20"/>
            <w:lang w:val="nl-BE"/>
          </w:rPr>
          <w:t>wouter.stinckens@kdg.be</w:t>
        </w:r>
      </w:hyperlink>
      <w:r w:rsidRPr="007928DE">
        <w:rPr>
          <w:rFonts w:cs="Arial"/>
          <w:szCs w:val="20"/>
          <w:lang w:val="nl-BE"/>
        </w:rPr>
        <w:t>.</w:t>
      </w:r>
    </w:p>
    <w:p w14:paraId="1C008AC8" w14:textId="77777777" w:rsidR="006213A9" w:rsidRPr="00213558" w:rsidRDefault="006213A9" w:rsidP="006213A9">
      <w:pPr>
        <w:rPr>
          <w:szCs w:val="18"/>
        </w:rPr>
      </w:pPr>
    </w:p>
    <w:p w14:paraId="5BD8DAF1" w14:textId="77777777" w:rsidR="005C1CA3" w:rsidRPr="006213A9" w:rsidRDefault="006213A9" w:rsidP="006213A9">
      <w:pPr>
        <w:rPr>
          <w:rFonts w:cs="Arial"/>
          <w:sz w:val="18"/>
          <w:szCs w:val="18"/>
        </w:rPr>
      </w:pPr>
      <w:r>
        <w:rPr>
          <w:rFonts w:cs="Arial"/>
          <w:color w:val="000000"/>
        </w:rPr>
        <w:t xml:space="preserve">Heb je assistentie nodig bij het posten van je kandidatuur? </w:t>
      </w:r>
      <w:r w:rsidR="00892BC3">
        <w:rPr>
          <w:rFonts w:cs="Arial"/>
          <w:color w:val="000000"/>
        </w:rPr>
        <w:t>We helpen je graag verder! C</w:t>
      </w:r>
      <w:r>
        <w:rPr>
          <w:rFonts w:cs="Arial"/>
          <w:color w:val="000000"/>
        </w:rPr>
        <w:t>ontacteer de dienst HR</w:t>
      </w:r>
      <w:r>
        <w:rPr>
          <w:rFonts w:cs="Arial"/>
          <w:szCs w:val="20"/>
        </w:rPr>
        <w:t xml:space="preserve">, via 03 613 13 36 of </w:t>
      </w:r>
      <w:hyperlink r:id="rId14" w:history="1">
        <w:r w:rsidRPr="00F47A46">
          <w:rPr>
            <w:rStyle w:val="Hyperlink"/>
            <w:rFonts w:cs="Arial"/>
            <w:szCs w:val="20"/>
          </w:rPr>
          <w:t>hr@kdg.be</w:t>
        </w:r>
      </w:hyperlink>
      <w:r>
        <w:rPr>
          <w:rFonts w:cs="Arial"/>
          <w:szCs w:val="20"/>
        </w:rPr>
        <w:t xml:space="preserve">. </w:t>
      </w:r>
      <w:r>
        <w:rPr>
          <w:rFonts w:cs="Arial"/>
          <w:sz w:val="18"/>
          <w:szCs w:val="18"/>
        </w:rPr>
        <w:t xml:space="preserve"> </w:t>
      </w:r>
    </w:p>
    <w:sectPr w:rsidR="005C1CA3" w:rsidRPr="006213A9" w:rsidSect="00F95231">
      <w:headerReference w:type="default" r:id="rId15"/>
      <w:footerReference w:type="default" r:id="rId16"/>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1D02" w14:textId="77777777" w:rsidR="00FE3F7C" w:rsidRDefault="00FE3F7C" w:rsidP="00BC4BC3">
      <w:r>
        <w:separator/>
      </w:r>
    </w:p>
  </w:endnote>
  <w:endnote w:type="continuationSeparator" w:id="0">
    <w:p w14:paraId="6BF2332C" w14:textId="77777777" w:rsidR="00FE3F7C" w:rsidRDefault="00FE3F7C"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2B38"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1A61E7E1" wp14:editId="39097217">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730DFD31" w14:textId="77777777" w:rsidTr="001E1FE1">
                            <w:tc>
                              <w:tcPr>
                                <w:tcW w:w="7797" w:type="dxa"/>
                              </w:tcPr>
                              <w:p w14:paraId="6696804F"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169332AF" w14:textId="77777777" w:rsidTr="004C4F06">
                                  <w:tc>
                                    <w:tcPr>
                                      <w:tcW w:w="8459" w:type="dxa"/>
                                    </w:tcPr>
                                    <w:p w14:paraId="36C551CF" w14:textId="7916F0D4" w:rsidR="004C4F06" w:rsidRPr="008F04E0" w:rsidRDefault="006144C8" w:rsidP="00D87775">
                                      <w:pPr>
                                        <w:pStyle w:val="Voettekst"/>
                                        <w:rPr>
                                          <w:lang w:val="nl-BE"/>
                                        </w:rPr>
                                      </w:pPr>
                                      <w:r>
                                        <w:rPr>
                                          <w:sz w:val="14"/>
                                          <w:szCs w:val="14"/>
                                          <w:lang w:val="nl-BE"/>
                                        </w:rPr>
                                        <w:t xml:space="preserve">2021/021 </w:t>
                                      </w:r>
                                      <w:r w:rsidR="00D87775">
                                        <w:rPr>
                                          <w:sz w:val="14"/>
                                          <w:szCs w:val="14"/>
                                          <w:lang w:val="nl-BE"/>
                                        </w:rPr>
                                        <w:t>Onderwijsgroep Welzijn &amp; gezondheidszorg</w:t>
                                      </w:r>
                                      <w:r w:rsidR="004C4F06" w:rsidRPr="008F04E0">
                                        <w:rPr>
                                          <w:sz w:val="14"/>
                                          <w:szCs w:val="14"/>
                                          <w:lang w:val="nl-BE"/>
                                        </w:rPr>
                                        <w:t>/</w:t>
                                      </w:r>
                                      <w:r w:rsidR="00D87775">
                                        <w:rPr>
                                          <w:sz w:val="14"/>
                                          <w:szCs w:val="14"/>
                                          <w:lang w:val="nl-BE"/>
                                        </w:rPr>
                                        <w:t>Sociaal werk</w:t>
                                      </w:r>
                                      <w:r w:rsidR="0068471F" w:rsidRPr="008F04E0">
                                        <w:rPr>
                                          <w:sz w:val="14"/>
                                          <w:szCs w:val="14"/>
                                          <w:lang w:val="nl-BE"/>
                                        </w:rPr>
                                        <w:t xml:space="preserve"> – publicatiedatum:</w:t>
                                      </w:r>
                                      <w:r w:rsidR="009032AD">
                                        <w:rPr>
                                          <w:sz w:val="14"/>
                                          <w:szCs w:val="14"/>
                                          <w:lang w:val="nl-BE"/>
                                        </w:rPr>
                                        <w:t xml:space="preserve"> </w:t>
                                      </w:r>
                                      <w:r>
                                        <w:rPr>
                                          <w:sz w:val="14"/>
                                          <w:szCs w:val="14"/>
                                          <w:lang w:val="nl-BE"/>
                                        </w:rPr>
                                        <w:t>22/02/2021</w:t>
                                      </w:r>
                                    </w:p>
                                  </w:tc>
                                  <w:tc>
                                    <w:tcPr>
                                      <w:tcW w:w="690" w:type="dxa"/>
                                    </w:tcPr>
                                    <w:p w14:paraId="4AE03662" w14:textId="77777777" w:rsidR="004C4F06" w:rsidRDefault="004C4F06" w:rsidP="001E1FE1">
                                      <w:pPr>
                                        <w:pStyle w:val="Voettekst"/>
                                        <w:ind w:left="-108"/>
                                        <w:rPr>
                                          <w:i/>
                                          <w:noProof/>
                                          <w:color w:val="2D2C7C"/>
                                        </w:rPr>
                                      </w:pPr>
                                    </w:p>
                                  </w:tc>
                                </w:tr>
                              </w:tbl>
                              <w:p w14:paraId="280C1853" w14:textId="77777777" w:rsidR="004C4F06" w:rsidRDefault="004C4F06" w:rsidP="001E1FE1">
                                <w:pPr>
                                  <w:ind w:firstLine="708"/>
                                  <w:jc w:val="right"/>
                                </w:pPr>
                              </w:p>
                            </w:tc>
                          </w:tr>
                        </w:tbl>
                        <w:p w14:paraId="7AB74738" w14:textId="77777777" w:rsidR="00622C9E" w:rsidRPr="009F0BA1" w:rsidRDefault="00622C9E" w:rsidP="004D679C">
                          <w:pPr>
                            <w:pStyle w:val="KdG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1E7E1"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Ii6wEAAL8DAAAOAAAAZHJzL2Uyb0RvYy54bWysU1Fv0zAQfkfiP1h+p2laMUb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730DFD31" w14:textId="77777777" w:rsidTr="001E1FE1">
                      <w:tc>
                        <w:tcPr>
                          <w:tcW w:w="7797" w:type="dxa"/>
                        </w:tcPr>
                        <w:p w14:paraId="6696804F"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169332AF" w14:textId="77777777" w:rsidTr="004C4F06">
                            <w:tc>
                              <w:tcPr>
                                <w:tcW w:w="8459" w:type="dxa"/>
                              </w:tcPr>
                              <w:p w14:paraId="36C551CF" w14:textId="7916F0D4" w:rsidR="004C4F06" w:rsidRPr="008F04E0" w:rsidRDefault="006144C8" w:rsidP="00D87775">
                                <w:pPr>
                                  <w:pStyle w:val="Voettekst"/>
                                  <w:rPr>
                                    <w:lang w:val="nl-BE"/>
                                  </w:rPr>
                                </w:pPr>
                                <w:r>
                                  <w:rPr>
                                    <w:sz w:val="14"/>
                                    <w:szCs w:val="14"/>
                                    <w:lang w:val="nl-BE"/>
                                  </w:rPr>
                                  <w:t xml:space="preserve">2021/021 </w:t>
                                </w:r>
                                <w:r w:rsidR="00D87775">
                                  <w:rPr>
                                    <w:sz w:val="14"/>
                                    <w:szCs w:val="14"/>
                                    <w:lang w:val="nl-BE"/>
                                  </w:rPr>
                                  <w:t>Onderwijsgroep Welzijn &amp; gezondheidszorg</w:t>
                                </w:r>
                                <w:r w:rsidR="004C4F06" w:rsidRPr="008F04E0">
                                  <w:rPr>
                                    <w:sz w:val="14"/>
                                    <w:szCs w:val="14"/>
                                    <w:lang w:val="nl-BE"/>
                                  </w:rPr>
                                  <w:t>/</w:t>
                                </w:r>
                                <w:r w:rsidR="00D87775">
                                  <w:rPr>
                                    <w:sz w:val="14"/>
                                    <w:szCs w:val="14"/>
                                    <w:lang w:val="nl-BE"/>
                                  </w:rPr>
                                  <w:t>Sociaal werk</w:t>
                                </w:r>
                                <w:r w:rsidR="0068471F" w:rsidRPr="008F04E0">
                                  <w:rPr>
                                    <w:sz w:val="14"/>
                                    <w:szCs w:val="14"/>
                                    <w:lang w:val="nl-BE"/>
                                  </w:rPr>
                                  <w:t xml:space="preserve"> – publicatiedatum:</w:t>
                                </w:r>
                                <w:r w:rsidR="009032AD">
                                  <w:rPr>
                                    <w:sz w:val="14"/>
                                    <w:szCs w:val="14"/>
                                    <w:lang w:val="nl-BE"/>
                                  </w:rPr>
                                  <w:t xml:space="preserve"> </w:t>
                                </w:r>
                                <w:r>
                                  <w:rPr>
                                    <w:sz w:val="14"/>
                                    <w:szCs w:val="14"/>
                                    <w:lang w:val="nl-BE"/>
                                  </w:rPr>
                                  <w:t>22/02/2021</w:t>
                                </w:r>
                              </w:p>
                            </w:tc>
                            <w:tc>
                              <w:tcPr>
                                <w:tcW w:w="690" w:type="dxa"/>
                              </w:tcPr>
                              <w:p w14:paraId="4AE03662" w14:textId="77777777" w:rsidR="004C4F06" w:rsidRDefault="004C4F06" w:rsidP="001E1FE1">
                                <w:pPr>
                                  <w:pStyle w:val="Voettekst"/>
                                  <w:ind w:left="-108"/>
                                  <w:rPr>
                                    <w:i/>
                                    <w:noProof/>
                                    <w:color w:val="2D2C7C"/>
                                  </w:rPr>
                                </w:pPr>
                              </w:p>
                            </w:tc>
                          </w:tr>
                        </w:tbl>
                        <w:p w14:paraId="280C1853" w14:textId="77777777" w:rsidR="004C4F06" w:rsidRDefault="004C4F06" w:rsidP="001E1FE1">
                          <w:pPr>
                            <w:ind w:firstLine="708"/>
                            <w:jc w:val="right"/>
                          </w:pPr>
                        </w:p>
                      </w:tc>
                    </w:tr>
                  </w:tbl>
                  <w:p w14:paraId="7AB74738" w14:textId="77777777" w:rsidR="00622C9E" w:rsidRPr="009F0BA1" w:rsidRDefault="00622C9E" w:rsidP="004D679C">
                    <w:pPr>
                      <w:pStyle w:val="KdGFoote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3A6A9D8B" wp14:editId="272AB863">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585B17"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2CF06E1B" wp14:editId="1EBCC7DE">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4D6867"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E52C4D">
                            <w:rPr>
                              <w:noProof/>
                              <w:color w:val="2D2C7C"/>
                              <w:sz w:val="14"/>
                            </w:rPr>
                            <w:t>2</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E52C4D">
                            <w:rPr>
                              <w:noProof/>
                              <w:color w:val="2D2C7C"/>
                              <w:sz w:val="14"/>
                            </w:rPr>
                            <w:t>2</w:t>
                          </w:r>
                          <w:r w:rsidRPr="003C45F1">
                            <w:rPr>
                              <w:color w:val="2D2C7C"/>
                              <w:sz w:val="14"/>
                            </w:rPr>
                            <w:fldChar w:fldCharType="end"/>
                          </w:r>
                        </w:p>
                        <w:p w14:paraId="74AAFD19"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06E1B"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" filled="f" stroked="f">
              <v:textbox>
                <w:txbxContent>
                  <w:p w14:paraId="404D6867"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E52C4D">
                      <w:rPr>
                        <w:noProof/>
                        <w:color w:val="2D2C7C"/>
                        <w:sz w:val="14"/>
                      </w:rPr>
                      <w:t>2</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E52C4D">
                      <w:rPr>
                        <w:noProof/>
                        <w:color w:val="2D2C7C"/>
                        <w:sz w:val="14"/>
                      </w:rPr>
                      <w:t>2</w:t>
                    </w:r>
                    <w:r w:rsidRPr="003C45F1">
                      <w:rPr>
                        <w:color w:val="2D2C7C"/>
                        <w:sz w:val="14"/>
                      </w:rPr>
                      <w:fldChar w:fldCharType="end"/>
                    </w:r>
                  </w:p>
                  <w:p w14:paraId="74AAFD19"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67FDC" w14:textId="77777777" w:rsidR="00FE3F7C" w:rsidRDefault="00FE3F7C" w:rsidP="00BC4BC3">
      <w:r>
        <w:separator/>
      </w:r>
    </w:p>
  </w:footnote>
  <w:footnote w:type="continuationSeparator" w:id="0">
    <w:p w14:paraId="0A0597B3" w14:textId="77777777" w:rsidR="00FE3F7C" w:rsidRDefault="00FE3F7C"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8B59" w14:textId="77777777"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49B228C8" wp14:editId="52D35A6B">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1140ABF1" wp14:editId="7910F3B2">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4C631E"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40ABF1"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" filled="f" stroked="f">
              <v:textbox style="mso-fit-shape-to-text:t">
                <w:txbxContent>
                  <w:p w14:paraId="4B4C631E" w14:textId="77777777" w:rsidR="00622C9E" w:rsidRPr="00BD3A60" w:rsidRDefault="00622C9E" w:rsidP="003C45F1">
                    <w:pPr>
                      <w:rPr>
                        <w:noProof/>
                        <w:lang w:val="en-US" w:eastAsia="en-US"/>
                      </w:rPr>
                    </w:pPr>
                  </w:p>
                </w:txbxContent>
              </v:textbox>
              <w10:wrap type="square"/>
            </v:shape>
          </w:pict>
        </mc:Fallback>
      </mc:AlternateContent>
    </w:r>
    <w:r w:rsidR="00C84E84">
      <w:rPr>
        <w:smallCaps/>
        <w:color w:val="FFFFFF" w:themeColor="background1"/>
        <w:highlight w:val="black"/>
      </w:rPr>
      <w:t>e</w:t>
    </w:r>
    <w:r w:rsidR="00B044E1">
      <w:rPr>
        <w:smallCaps/>
        <w:color w:val="FFFFFF" w:themeColor="background1"/>
        <w:highlight w:val="black"/>
      </w:rPr>
      <w:t>x</w:t>
    </w:r>
    <w:r w:rsidR="006F05D9" w:rsidRPr="006F05D9">
      <w:rPr>
        <w:smallCaps/>
        <w:color w:val="FFFFFF" w:themeColor="background1"/>
        <w:highlight w:val="black"/>
      </w:rPr>
      <w:t>terne vacature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1"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55C16C1"/>
    <w:multiLevelType w:val="multilevel"/>
    <w:tmpl w:val="289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B717C"/>
    <w:multiLevelType w:val="hybridMultilevel"/>
    <w:tmpl w:val="C256EA4A"/>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2260C9"/>
    <w:multiLevelType w:val="hybridMultilevel"/>
    <w:tmpl w:val="0AA604DE"/>
    <w:lvl w:ilvl="0" w:tplc="252EB12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034E32"/>
    <w:multiLevelType w:val="hybridMultilevel"/>
    <w:tmpl w:val="21120C2C"/>
    <w:lvl w:ilvl="0" w:tplc="45065EFC">
      <w:numFmt w:val="bullet"/>
      <w:lvlText w:val="-"/>
      <w:lvlJc w:val="left"/>
      <w:pPr>
        <w:ind w:left="720" w:hanging="360"/>
      </w:pPr>
      <w:rPr>
        <w:rFonts w:ascii="Verdana" w:eastAsia="Times New Roman" w:hAnsi="Verdana" w:cs="Arial" w:hint="default"/>
        <w:b/>
        <w:bC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E025A6"/>
    <w:multiLevelType w:val="hybridMultilevel"/>
    <w:tmpl w:val="2EBAED2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BB2670"/>
    <w:multiLevelType w:val="hybridMultilevel"/>
    <w:tmpl w:val="1D62A674"/>
    <w:lvl w:ilvl="0" w:tplc="5CA6DBB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144FCB"/>
    <w:multiLevelType w:val="hybridMultilevel"/>
    <w:tmpl w:val="E5B60250"/>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0C65A44"/>
    <w:multiLevelType w:val="hybridMultilevel"/>
    <w:tmpl w:val="C80E6104"/>
    <w:lvl w:ilvl="0" w:tplc="6936BDB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CAB2C6D"/>
    <w:multiLevelType w:val="hybridMultilevel"/>
    <w:tmpl w:val="A65E0578"/>
    <w:lvl w:ilvl="0" w:tplc="C65C656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663051"/>
    <w:multiLevelType w:val="hybridMultilevel"/>
    <w:tmpl w:val="817AA022"/>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7BD56D7"/>
    <w:multiLevelType w:val="multilevel"/>
    <w:tmpl w:val="9202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14"/>
  </w:num>
  <w:num w:numId="4">
    <w:abstractNumId w:val="14"/>
  </w:num>
  <w:num w:numId="5">
    <w:abstractNumId w:val="14"/>
  </w:num>
  <w:num w:numId="6">
    <w:abstractNumId w:val="4"/>
  </w:num>
  <w:num w:numId="7">
    <w:abstractNumId w:val="19"/>
  </w:num>
  <w:num w:numId="8">
    <w:abstractNumId w:val="11"/>
  </w:num>
  <w:num w:numId="9">
    <w:abstractNumId w:val="9"/>
  </w:num>
  <w:num w:numId="10">
    <w:abstractNumId w:val="6"/>
  </w:num>
  <w:num w:numId="11">
    <w:abstractNumId w:val="3"/>
  </w:num>
  <w:num w:numId="12">
    <w:abstractNumId w:val="17"/>
  </w:num>
  <w:num w:numId="13">
    <w:abstractNumId w:val="0"/>
  </w:num>
  <w:num w:numId="14">
    <w:abstractNumId w:val="0"/>
  </w:num>
  <w:num w:numId="15">
    <w:abstractNumId w:val="3"/>
  </w:num>
  <w:num w:numId="16">
    <w:abstractNumId w:val="17"/>
  </w:num>
  <w:num w:numId="17">
    <w:abstractNumId w:val="13"/>
  </w:num>
  <w:num w:numId="18">
    <w:abstractNumId w:val="7"/>
  </w:num>
  <w:num w:numId="19">
    <w:abstractNumId w:val="20"/>
  </w:num>
  <w:num w:numId="20">
    <w:abstractNumId w:val="15"/>
  </w:num>
  <w:num w:numId="21">
    <w:abstractNumId w:val="1"/>
  </w:num>
  <w:num w:numId="22">
    <w:abstractNumId w:val="3"/>
  </w:num>
  <w:num w:numId="23">
    <w:abstractNumId w:val="3"/>
  </w:num>
  <w:num w:numId="24">
    <w:abstractNumId w:val="10"/>
  </w:num>
  <w:num w:numId="25">
    <w:abstractNumId w:val="2"/>
  </w:num>
  <w:num w:numId="26">
    <w:abstractNumId w:val="5"/>
  </w:num>
  <w:num w:numId="27">
    <w:abstractNumId w:val="21"/>
  </w:num>
  <w:num w:numId="28">
    <w:abstractNumId w:val="16"/>
  </w:num>
  <w:num w:numId="29">
    <w:abstractNumId w:val="18"/>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F6"/>
    <w:rsid w:val="00011276"/>
    <w:rsid w:val="00020990"/>
    <w:rsid w:val="00021B65"/>
    <w:rsid w:val="0002303B"/>
    <w:rsid w:val="00027DED"/>
    <w:rsid w:val="00040B65"/>
    <w:rsid w:val="0004122F"/>
    <w:rsid w:val="00041D08"/>
    <w:rsid w:val="000436D2"/>
    <w:rsid w:val="00047A79"/>
    <w:rsid w:val="00050B2E"/>
    <w:rsid w:val="00050C4D"/>
    <w:rsid w:val="0005535D"/>
    <w:rsid w:val="00057449"/>
    <w:rsid w:val="00072E3F"/>
    <w:rsid w:val="000742E0"/>
    <w:rsid w:val="00074FE1"/>
    <w:rsid w:val="00084335"/>
    <w:rsid w:val="00096B39"/>
    <w:rsid w:val="000A5C22"/>
    <w:rsid w:val="000B28FE"/>
    <w:rsid w:val="000B2F64"/>
    <w:rsid w:val="000B6083"/>
    <w:rsid w:val="000C222E"/>
    <w:rsid w:val="000D3FB1"/>
    <w:rsid w:val="000D6DEC"/>
    <w:rsid w:val="000D7105"/>
    <w:rsid w:val="000E2A68"/>
    <w:rsid w:val="000E7433"/>
    <w:rsid w:val="00103726"/>
    <w:rsid w:val="00133AAA"/>
    <w:rsid w:val="001364F6"/>
    <w:rsid w:val="001524AC"/>
    <w:rsid w:val="0015380F"/>
    <w:rsid w:val="0016578E"/>
    <w:rsid w:val="001840FD"/>
    <w:rsid w:val="001907E9"/>
    <w:rsid w:val="001B03E4"/>
    <w:rsid w:val="001B09CE"/>
    <w:rsid w:val="001C6D5C"/>
    <w:rsid w:val="001D00B2"/>
    <w:rsid w:val="001D758E"/>
    <w:rsid w:val="001E671A"/>
    <w:rsid w:val="001E781D"/>
    <w:rsid w:val="001F2FE0"/>
    <w:rsid w:val="00210FB8"/>
    <w:rsid w:val="00213558"/>
    <w:rsid w:val="00222E6F"/>
    <w:rsid w:val="00233F43"/>
    <w:rsid w:val="00242FEC"/>
    <w:rsid w:val="002631D7"/>
    <w:rsid w:val="002822FC"/>
    <w:rsid w:val="0028352E"/>
    <w:rsid w:val="00284E87"/>
    <w:rsid w:val="00291702"/>
    <w:rsid w:val="0029521E"/>
    <w:rsid w:val="002B204D"/>
    <w:rsid w:val="002B4012"/>
    <w:rsid w:val="002B5047"/>
    <w:rsid w:val="002B7219"/>
    <w:rsid w:val="002C42DD"/>
    <w:rsid w:val="002D2AE3"/>
    <w:rsid w:val="002D3321"/>
    <w:rsid w:val="002D69E2"/>
    <w:rsid w:val="002E2B95"/>
    <w:rsid w:val="002F2150"/>
    <w:rsid w:val="002F58FC"/>
    <w:rsid w:val="002F73F0"/>
    <w:rsid w:val="00314357"/>
    <w:rsid w:val="00315058"/>
    <w:rsid w:val="00317587"/>
    <w:rsid w:val="00336CCB"/>
    <w:rsid w:val="003372A8"/>
    <w:rsid w:val="00337A7B"/>
    <w:rsid w:val="00342F05"/>
    <w:rsid w:val="00342F34"/>
    <w:rsid w:val="00345B48"/>
    <w:rsid w:val="003560E1"/>
    <w:rsid w:val="0037235A"/>
    <w:rsid w:val="003832EE"/>
    <w:rsid w:val="00386970"/>
    <w:rsid w:val="0039185A"/>
    <w:rsid w:val="00394BC6"/>
    <w:rsid w:val="003B4D84"/>
    <w:rsid w:val="003C0682"/>
    <w:rsid w:val="003C189B"/>
    <w:rsid w:val="003C45F1"/>
    <w:rsid w:val="003D6BB2"/>
    <w:rsid w:val="003D6DBF"/>
    <w:rsid w:val="003E1793"/>
    <w:rsid w:val="003E33BD"/>
    <w:rsid w:val="003E66F7"/>
    <w:rsid w:val="00401449"/>
    <w:rsid w:val="004303F7"/>
    <w:rsid w:val="00440220"/>
    <w:rsid w:val="00443730"/>
    <w:rsid w:val="00453D2C"/>
    <w:rsid w:val="00453DAB"/>
    <w:rsid w:val="00470480"/>
    <w:rsid w:val="004728EA"/>
    <w:rsid w:val="00472B13"/>
    <w:rsid w:val="004730E1"/>
    <w:rsid w:val="00493D42"/>
    <w:rsid w:val="004977E8"/>
    <w:rsid w:val="004A2545"/>
    <w:rsid w:val="004B25C9"/>
    <w:rsid w:val="004B5BF0"/>
    <w:rsid w:val="004C4F06"/>
    <w:rsid w:val="004D679C"/>
    <w:rsid w:val="004E70C2"/>
    <w:rsid w:val="004F217B"/>
    <w:rsid w:val="004F488C"/>
    <w:rsid w:val="00524746"/>
    <w:rsid w:val="00532CA2"/>
    <w:rsid w:val="00534434"/>
    <w:rsid w:val="0053558C"/>
    <w:rsid w:val="00535B07"/>
    <w:rsid w:val="00540C9B"/>
    <w:rsid w:val="00580898"/>
    <w:rsid w:val="00583327"/>
    <w:rsid w:val="0059009A"/>
    <w:rsid w:val="00590A49"/>
    <w:rsid w:val="00591260"/>
    <w:rsid w:val="005C1CA3"/>
    <w:rsid w:val="005C27E9"/>
    <w:rsid w:val="005D416E"/>
    <w:rsid w:val="005D728A"/>
    <w:rsid w:val="005E0316"/>
    <w:rsid w:val="005F12FE"/>
    <w:rsid w:val="0060285C"/>
    <w:rsid w:val="00603AFC"/>
    <w:rsid w:val="00613FA3"/>
    <w:rsid w:val="006144C8"/>
    <w:rsid w:val="006159B4"/>
    <w:rsid w:val="00615F18"/>
    <w:rsid w:val="006213A9"/>
    <w:rsid w:val="00622C9E"/>
    <w:rsid w:val="00641646"/>
    <w:rsid w:val="00662F46"/>
    <w:rsid w:val="006677E8"/>
    <w:rsid w:val="00676302"/>
    <w:rsid w:val="006815F1"/>
    <w:rsid w:val="0068471F"/>
    <w:rsid w:val="00685C20"/>
    <w:rsid w:val="006971CE"/>
    <w:rsid w:val="006A4AF6"/>
    <w:rsid w:val="006A4B82"/>
    <w:rsid w:val="006A51AD"/>
    <w:rsid w:val="006C2EA2"/>
    <w:rsid w:val="006C6B2D"/>
    <w:rsid w:val="006D4620"/>
    <w:rsid w:val="006D5B41"/>
    <w:rsid w:val="006D7E85"/>
    <w:rsid w:val="006F05D9"/>
    <w:rsid w:val="006F2929"/>
    <w:rsid w:val="006F4A70"/>
    <w:rsid w:val="006F5EB0"/>
    <w:rsid w:val="0070385E"/>
    <w:rsid w:val="00704096"/>
    <w:rsid w:val="007175A0"/>
    <w:rsid w:val="00717FD9"/>
    <w:rsid w:val="00720DA2"/>
    <w:rsid w:val="00725A4A"/>
    <w:rsid w:val="007349D0"/>
    <w:rsid w:val="00734A7D"/>
    <w:rsid w:val="007419E3"/>
    <w:rsid w:val="00756549"/>
    <w:rsid w:val="00764FBD"/>
    <w:rsid w:val="00775274"/>
    <w:rsid w:val="00780B1A"/>
    <w:rsid w:val="0078143D"/>
    <w:rsid w:val="007928DE"/>
    <w:rsid w:val="0079508B"/>
    <w:rsid w:val="007A3109"/>
    <w:rsid w:val="007A54B3"/>
    <w:rsid w:val="007B5243"/>
    <w:rsid w:val="007C1567"/>
    <w:rsid w:val="007C42C1"/>
    <w:rsid w:val="007C781F"/>
    <w:rsid w:val="007D5BA0"/>
    <w:rsid w:val="00805996"/>
    <w:rsid w:val="00811661"/>
    <w:rsid w:val="008453DD"/>
    <w:rsid w:val="00856B58"/>
    <w:rsid w:val="0086151F"/>
    <w:rsid w:val="00862895"/>
    <w:rsid w:val="00873B80"/>
    <w:rsid w:val="008845E3"/>
    <w:rsid w:val="00892231"/>
    <w:rsid w:val="00892BC3"/>
    <w:rsid w:val="008B2772"/>
    <w:rsid w:val="008B6B6A"/>
    <w:rsid w:val="008C1B97"/>
    <w:rsid w:val="008C39B7"/>
    <w:rsid w:val="008C3CCD"/>
    <w:rsid w:val="008C4531"/>
    <w:rsid w:val="008E4B2D"/>
    <w:rsid w:val="008E547D"/>
    <w:rsid w:val="008E71B9"/>
    <w:rsid w:val="008F04E0"/>
    <w:rsid w:val="008F060E"/>
    <w:rsid w:val="008F122A"/>
    <w:rsid w:val="009004D6"/>
    <w:rsid w:val="00901BE9"/>
    <w:rsid w:val="009021E5"/>
    <w:rsid w:val="00902305"/>
    <w:rsid w:val="009032AD"/>
    <w:rsid w:val="009172F1"/>
    <w:rsid w:val="00934850"/>
    <w:rsid w:val="00934D6E"/>
    <w:rsid w:val="00942E46"/>
    <w:rsid w:val="0094430B"/>
    <w:rsid w:val="0095036F"/>
    <w:rsid w:val="00950B49"/>
    <w:rsid w:val="00954969"/>
    <w:rsid w:val="00961D66"/>
    <w:rsid w:val="0096756C"/>
    <w:rsid w:val="00972FA4"/>
    <w:rsid w:val="00981B54"/>
    <w:rsid w:val="00996966"/>
    <w:rsid w:val="009A6708"/>
    <w:rsid w:val="009A6C60"/>
    <w:rsid w:val="009B4FD3"/>
    <w:rsid w:val="009C1771"/>
    <w:rsid w:val="009C7E7E"/>
    <w:rsid w:val="009E1D4B"/>
    <w:rsid w:val="009E2781"/>
    <w:rsid w:val="009F0BA1"/>
    <w:rsid w:val="009F4D77"/>
    <w:rsid w:val="009F705A"/>
    <w:rsid w:val="00A0004B"/>
    <w:rsid w:val="00A033F5"/>
    <w:rsid w:val="00A105AC"/>
    <w:rsid w:val="00A23A36"/>
    <w:rsid w:val="00A32D67"/>
    <w:rsid w:val="00A42CED"/>
    <w:rsid w:val="00A44DC7"/>
    <w:rsid w:val="00A45378"/>
    <w:rsid w:val="00A461F1"/>
    <w:rsid w:val="00A50E34"/>
    <w:rsid w:val="00A515E3"/>
    <w:rsid w:val="00A62837"/>
    <w:rsid w:val="00A716D9"/>
    <w:rsid w:val="00A761C1"/>
    <w:rsid w:val="00A82C17"/>
    <w:rsid w:val="00A9151C"/>
    <w:rsid w:val="00A954F3"/>
    <w:rsid w:val="00AB1818"/>
    <w:rsid w:val="00AB4C0A"/>
    <w:rsid w:val="00AB741D"/>
    <w:rsid w:val="00B044E1"/>
    <w:rsid w:val="00B110D0"/>
    <w:rsid w:val="00B34020"/>
    <w:rsid w:val="00B4114E"/>
    <w:rsid w:val="00B4695B"/>
    <w:rsid w:val="00B52FD8"/>
    <w:rsid w:val="00B55E98"/>
    <w:rsid w:val="00B67D0F"/>
    <w:rsid w:val="00B753FE"/>
    <w:rsid w:val="00B75B32"/>
    <w:rsid w:val="00B76735"/>
    <w:rsid w:val="00B77673"/>
    <w:rsid w:val="00B804CD"/>
    <w:rsid w:val="00B80B06"/>
    <w:rsid w:val="00B810EA"/>
    <w:rsid w:val="00B9074D"/>
    <w:rsid w:val="00B90C96"/>
    <w:rsid w:val="00BA0784"/>
    <w:rsid w:val="00BA35C6"/>
    <w:rsid w:val="00BB3785"/>
    <w:rsid w:val="00BB6DA9"/>
    <w:rsid w:val="00BC0590"/>
    <w:rsid w:val="00BC08D0"/>
    <w:rsid w:val="00BC20A4"/>
    <w:rsid w:val="00BC4A09"/>
    <w:rsid w:val="00BC4BC3"/>
    <w:rsid w:val="00BD3470"/>
    <w:rsid w:val="00BE0A59"/>
    <w:rsid w:val="00BE4CB3"/>
    <w:rsid w:val="00BE5F77"/>
    <w:rsid w:val="00C13336"/>
    <w:rsid w:val="00C1602C"/>
    <w:rsid w:val="00C30BA8"/>
    <w:rsid w:val="00C3134E"/>
    <w:rsid w:val="00C340A4"/>
    <w:rsid w:val="00C43145"/>
    <w:rsid w:val="00C46E4F"/>
    <w:rsid w:val="00C47D9E"/>
    <w:rsid w:val="00C708F6"/>
    <w:rsid w:val="00C71BDF"/>
    <w:rsid w:val="00C83EB0"/>
    <w:rsid w:val="00C84E84"/>
    <w:rsid w:val="00C85834"/>
    <w:rsid w:val="00C923FB"/>
    <w:rsid w:val="00C94BDA"/>
    <w:rsid w:val="00CA604F"/>
    <w:rsid w:val="00CB4744"/>
    <w:rsid w:val="00CC143A"/>
    <w:rsid w:val="00CC6667"/>
    <w:rsid w:val="00D00E17"/>
    <w:rsid w:val="00D01DF6"/>
    <w:rsid w:val="00D05126"/>
    <w:rsid w:val="00D07D4F"/>
    <w:rsid w:val="00D144E0"/>
    <w:rsid w:val="00D3242D"/>
    <w:rsid w:val="00D37DFA"/>
    <w:rsid w:val="00D5046F"/>
    <w:rsid w:val="00D55DFF"/>
    <w:rsid w:val="00D55EA3"/>
    <w:rsid w:val="00D60ED9"/>
    <w:rsid w:val="00D74B52"/>
    <w:rsid w:val="00D85367"/>
    <w:rsid w:val="00D87775"/>
    <w:rsid w:val="00D93287"/>
    <w:rsid w:val="00D94EF2"/>
    <w:rsid w:val="00DB2608"/>
    <w:rsid w:val="00DB59F3"/>
    <w:rsid w:val="00DE012C"/>
    <w:rsid w:val="00DF32EE"/>
    <w:rsid w:val="00E033FE"/>
    <w:rsid w:val="00E06C4C"/>
    <w:rsid w:val="00E12186"/>
    <w:rsid w:val="00E1718C"/>
    <w:rsid w:val="00E3037D"/>
    <w:rsid w:val="00E31E92"/>
    <w:rsid w:val="00E41DF8"/>
    <w:rsid w:val="00E43D18"/>
    <w:rsid w:val="00E44937"/>
    <w:rsid w:val="00E47A61"/>
    <w:rsid w:val="00E52C4D"/>
    <w:rsid w:val="00E53F26"/>
    <w:rsid w:val="00E56299"/>
    <w:rsid w:val="00E853CB"/>
    <w:rsid w:val="00E92254"/>
    <w:rsid w:val="00E94143"/>
    <w:rsid w:val="00EB0592"/>
    <w:rsid w:val="00EB0EE9"/>
    <w:rsid w:val="00EB36CA"/>
    <w:rsid w:val="00EB6908"/>
    <w:rsid w:val="00EC4188"/>
    <w:rsid w:val="00EC7B64"/>
    <w:rsid w:val="00EE649A"/>
    <w:rsid w:val="00EE7BBA"/>
    <w:rsid w:val="00EF2148"/>
    <w:rsid w:val="00F05FC7"/>
    <w:rsid w:val="00F358FD"/>
    <w:rsid w:val="00F410DC"/>
    <w:rsid w:val="00F44F1E"/>
    <w:rsid w:val="00F45B5E"/>
    <w:rsid w:val="00F45D40"/>
    <w:rsid w:val="00F5263C"/>
    <w:rsid w:val="00F613B0"/>
    <w:rsid w:val="00F74B88"/>
    <w:rsid w:val="00F845D2"/>
    <w:rsid w:val="00F9254F"/>
    <w:rsid w:val="00F95231"/>
    <w:rsid w:val="00F9542F"/>
    <w:rsid w:val="00F96703"/>
    <w:rsid w:val="00FD53CE"/>
    <w:rsid w:val="00FE3F7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730F37"/>
  <w15:docId w15:val="{8B16168D-61C2-4C71-A796-61CCBE32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 w:type="character" w:styleId="Onopgelostemelding">
    <w:name w:val="Unresolved Mention"/>
    <w:basedOn w:val="Standaardalinea-lettertype"/>
    <w:uiPriority w:val="99"/>
    <w:semiHidden/>
    <w:unhideWhenUsed/>
    <w:rsid w:val="0021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9617">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8283">
      <w:bodyDiv w:val="1"/>
      <w:marLeft w:val="0"/>
      <w:marRight w:val="0"/>
      <w:marTop w:val="0"/>
      <w:marBottom w:val="0"/>
      <w:divBdr>
        <w:top w:val="none" w:sz="0" w:space="0" w:color="auto"/>
        <w:left w:val="none" w:sz="0" w:space="0" w:color="auto"/>
        <w:bottom w:val="none" w:sz="0" w:space="0" w:color="auto"/>
        <w:right w:val="none" w:sz="0" w:space="0" w:color="auto"/>
      </w:divBdr>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296424339">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68165645">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225146009">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uter.stinckens@kdg.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dg.be/vaca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derwijs.vlaanderen.be/nl/vind-je-salarisscha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d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4387AFAF03144F8912C33478EB93D9" ma:contentTypeVersion="7" ma:contentTypeDescription="Create a new document." ma:contentTypeScope="" ma:versionID="7510746815c19e95f3fa347789ed3a03">
  <xsd:schema xmlns:xsd="http://www.w3.org/2001/XMLSchema" xmlns:xs="http://www.w3.org/2001/XMLSchema" xmlns:p="http://schemas.microsoft.com/office/2006/metadata/properties" xmlns:ns3="4a9e3710-8f73-42bb-ac01-74aae0de37bb" targetNamespace="http://schemas.microsoft.com/office/2006/metadata/properties" ma:root="true" ma:fieldsID="b61a6d31e609cf0be52363c492ec4588" ns3:_="">
    <xsd:import namespace="4a9e3710-8f73-42bb-ac01-74aae0de3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3710-8f73-42bb-ac01-74aae0de3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C375E-8814-4427-9C9E-68D608E7B734}">
  <ds:schemaRefs>
    <ds:schemaRef ds:uri="http://schemas.openxmlformats.org/officeDocument/2006/bibliography"/>
  </ds:schemaRefs>
</ds:datastoreItem>
</file>

<file path=customXml/itemProps2.xml><?xml version="1.0" encoding="utf-8"?>
<ds:datastoreItem xmlns:ds="http://schemas.openxmlformats.org/officeDocument/2006/customXml" ds:itemID="{52C878F4-6180-4941-A627-68B1B961F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8AEC7-7BFA-4776-A5C4-CA619E1D04F4}">
  <ds:schemaRefs>
    <ds:schemaRef ds:uri="http://schemas.microsoft.com/sharepoint/v3/contenttype/forms"/>
  </ds:schemaRefs>
</ds:datastoreItem>
</file>

<file path=customXml/itemProps4.xml><?xml version="1.0" encoding="utf-8"?>
<ds:datastoreItem xmlns:ds="http://schemas.openxmlformats.org/officeDocument/2006/customXml" ds:itemID="{7148623D-FBA8-48C1-9A2F-5F15425FF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3710-8f73-42bb-ac01-74aae0de3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719</Words>
  <Characters>4277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Vercammen Saskia</dc:creator>
  <cp:lastModifiedBy>Vercammen Saskia</cp:lastModifiedBy>
  <cp:revision>4</cp:revision>
  <cp:lastPrinted>2016-02-01T09:59:00Z</cp:lastPrinted>
  <dcterms:created xsi:type="dcterms:W3CDTF">2021-02-22T12:56:00Z</dcterms:created>
  <dcterms:modified xsi:type="dcterms:W3CDTF">2021-02-22T13:33:00Z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0x010100114387AFAF03144F8912C33478EB93D9</vt:lpwstr>
  </property>
</Properties>
</file>