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keepNext w:val="1"/>
        <w:spacing w:line="240" w:lineRule="auto"/>
        <w:jc w:val="center"/>
        <w:rPr>
          <w:b w:val="1"/>
          <w:color w:val="222222"/>
          <w:sz w:val="28"/>
          <w:szCs w:val="28"/>
        </w:rPr>
      </w:pPr>
      <w:r w:rsidDel="00000000" w:rsidR="00000000" w:rsidRPr="00000000">
        <w:rPr>
          <w:b w:val="1"/>
          <w:sz w:val="28"/>
          <w:szCs w:val="28"/>
          <w:rtl w:val="0"/>
        </w:rPr>
        <w:t xml:space="preserve">Kunstencentrum VIERNULVIER zoekt een</w:t>
      </w:r>
      <w:r w:rsidDel="00000000" w:rsidR="00000000" w:rsidRPr="00000000">
        <w:rPr>
          <w:rtl w:val="0"/>
        </w:rPr>
      </w:r>
    </w:p>
    <w:p w:rsidR="00000000" w:rsidDel="00000000" w:rsidP="00000000" w:rsidRDefault="00000000" w:rsidRPr="00000000" w14:paraId="00000003">
      <w:pPr>
        <w:keepNext w:val="1"/>
        <w:spacing w:line="240" w:lineRule="auto"/>
        <w:jc w:val="center"/>
        <w:rPr>
          <w:b w:val="1"/>
          <w:color w:val="222222"/>
          <w:sz w:val="20"/>
          <w:szCs w:val="20"/>
        </w:rPr>
      </w:pPr>
      <w:r w:rsidDel="00000000" w:rsidR="00000000" w:rsidRPr="00000000">
        <w:rPr>
          <w:rtl w:val="0"/>
        </w:rPr>
      </w:r>
    </w:p>
    <w:p w:rsidR="00000000" w:rsidDel="00000000" w:rsidP="00000000" w:rsidRDefault="00000000" w:rsidRPr="00000000" w14:paraId="00000004">
      <w:pPr>
        <w:keepNext w:val="1"/>
        <w:spacing w:line="240" w:lineRule="auto"/>
        <w:jc w:val="center"/>
        <w:rPr>
          <w:b w:val="1"/>
          <w:color w:val="222222"/>
          <w:sz w:val="36"/>
          <w:szCs w:val="36"/>
        </w:rPr>
      </w:pPr>
      <w:r w:rsidDel="00000000" w:rsidR="00000000" w:rsidRPr="00000000">
        <w:rPr>
          <w:b w:val="1"/>
          <w:sz w:val="36"/>
          <w:szCs w:val="36"/>
          <w:rtl w:val="0"/>
        </w:rPr>
        <w:t xml:space="preserve">KOK - deeltijds (33u) </w:t>
        <w:br w:type="textWrapping"/>
      </w:r>
      <w:r w:rsidDel="00000000" w:rsidR="00000000" w:rsidRPr="00000000">
        <w:rPr>
          <w:rtl w:val="0"/>
        </w:rPr>
      </w:r>
    </w:p>
    <w:p w:rsidR="00000000" w:rsidDel="00000000" w:rsidP="00000000" w:rsidRDefault="00000000" w:rsidRPr="00000000" w14:paraId="00000005">
      <w:pPr>
        <w:keepNext w:val="1"/>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widowControl w:val="0"/>
        <w:jc w:val="both"/>
        <w:rPr>
          <w:rFonts w:ascii="Calibri" w:cs="Calibri" w:eastAsia="Calibri" w:hAnsi="Calibri"/>
        </w:rPr>
      </w:pPr>
      <w:r w:rsidDel="00000000" w:rsidR="00000000" w:rsidRPr="00000000">
        <w:rPr>
          <w:rFonts w:ascii="Calibri" w:cs="Calibri" w:eastAsia="Calibri" w:hAnsi="Calibri"/>
          <w:rtl w:val="0"/>
        </w:rPr>
        <w:t xml:space="preserve">Als Vlaamse kunstinstelling doet Kunstencentrum VIERNULVIER dienst als centraal platform tussen artiesten en organisaties, tussen de kunsten en de maatschappij. Kunstencentrum VIERNULVIER is niet alleen een onbevooroordeelde ontmoetingsplaats, maar ook een maatschappelijk geëngageerde plek waar gecreëerd, geproduceerd en gereflecteerd wordt. </w:t>
      </w:r>
    </w:p>
    <w:p w:rsidR="00000000" w:rsidDel="00000000" w:rsidP="00000000" w:rsidRDefault="00000000" w:rsidRPr="00000000" w14:paraId="00000007">
      <w:pPr>
        <w:widowControl w:val="0"/>
        <w:spacing w:line="240" w:lineRule="auto"/>
        <w:jc w:val="both"/>
        <w:rPr/>
      </w:pPr>
      <w:r w:rsidDel="00000000" w:rsidR="00000000" w:rsidRPr="00000000">
        <w:rPr>
          <w:rtl w:val="0"/>
        </w:rPr>
      </w:r>
    </w:p>
    <w:p w:rsidR="00000000" w:rsidDel="00000000" w:rsidP="00000000" w:rsidRDefault="00000000" w:rsidRPr="00000000" w14:paraId="00000008">
      <w:pPr>
        <w:widowControl w:val="0"/>
        <w:spacing w:line="240" w:lineRule="auto"/>
        <w:jc w:val="both"/>
        <w:rPr>
          <w:rFonts w:ascii="Calibri" w:cs="Calibri" w:eastAsia="Calibri" w:hAnsi="Calibri"/>
          <w:color w:val="222222"/>
        </w:rPr>
      </w:pPr>
      <w:r w:rsidDel="00000000" w:rsidR="00000000" w:rsidRPr="00000000">
        <w:rPr>
          <w:rFonts w:ascii="Calibri" w:cs="Calibri" w:eastAsia="Calibri" w:hAnsi="Calibri"/>
          <w:rtl w:val="0"/>
        </w:rPr>
        <w:t xml:space="preserve">Om het keukenteam te versterken zoeken we een gepassioneerde kok, die affiniteit heeft met de culturele sector.</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color w:val="222222"/>
        </w:rPr>
      </w:pPr>
      <w:bookmarkStart w:colFirst="0" w:colLast="0" w:name="_9tv0dhwi8ja9" w:id="0"/>
      <w:bookmarkEnd w:id="0"/>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color w:val="222222"/>
        </w:rPr>
      </w:pPr>
      <w:bookmarkStart w:colFirst="0" w:colLast="0" w:name="_wdmshkrj5qbr" w:id="1"/>
      <w:bookmarkEnd w:id="1"/>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color w:val="222222"/>
        </w:rPr>
      </w:pPr>
      <w:bookmarkStart w:colFirst="0" w:colLast="0" w:name="_qurwmwoia7fs" w:id="2"/>
      <w:bookmarkEnd w:id="2"/>
      <w:r w:rsidDel="00000000" w:rsidR="00000000" w:rsidRPr="00000000">
        <w:rPr>
          <w:rFonts w:ascii="Calibri" w:cs="Calibri" w:eastAsia="Calibri" w:hAnsi="Calibri"/>
          <w:b w:val="1"/>
          <w:color w:val="222222"/>
          <w:rtl w:val="0"/>
        </w:rPr>
        <w:t xml:space="preserve">Wie zoeken we ? </w:t>
      </w:r>
    </w:p>
    <w:p w:rsidR="00000000" w:rsidDel="00000000" w:rsidP="00000000" w:rsidRDefault="00000000" w:rsidRPr="00000000" w14:paraId="0000000C">
      <w:pPr>
        <w:numPr>
          <w:ilvl w:val="0"/>
          <w:numId w:val="4"/>
        </w:numPr>
        <w:spacing w:line="240" w:lineRule="auto"/>
        <w:ind w:left="720" w:hanging="360"/>
        <w:rPr>
          <w:rFonts w:ascii="Calibri" w:cs="Calibri" w:eastAsia="Calibri" w:hAnsi="Calibri"/>
          <w:color w:val="222222"/>
        </w:rPr>
      </w:pPr>
      <w:bookmarkStart w:colFirst="0" w:colLast="0" w:name="_8143yxql601a" w:id="3"/>
      <w:bookmarkEnd w:id="3"/>
      <w:r w:rsidDel="00000000" w:rsidR="00000000" w:rsidRPr="00000000">
        <w:rPr>
          <w:rFonts w:ascii="Calibri" w:cs="Calibri" w:eastAsia="Calibri" w:hAnsi="Calibri"/>
          <w:color w:val="222222"/>
          <w:rtl w:val="0"/>
        </w:rPr>
        <w:t xml:space="preserve">Wij staan open voor mensen met een koksopleiding, ruime ervaring in de keuken of mensen met potentieel;</w:t>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color w:val="222222"/>
        </w:rPr>
      </w:pPr>
      <w:bookmarkStart w:colFirst="0" w:colLast="0" w:name="_ivu7hkatb87o" w:id="4"/>
      <w:bookmarkEnd w:id="4"/>
      <w:r w:rsidDel="00000000" w:rsidR="00000000" w:rsidRPr="00000000">
        <w:rPr>
          <w:rFonts w:ascii="Calibri" w:cs="Calibri" w:eastAsia="Calibri" w:hAnsi="Calibri"/>
          <w:color w:val="222222"/>
          <w:rtl w:val="0"/>
        </w:rPr>
        <w:t xml:space="preserve">Je experimenteert graag in de keuken en probeert evengoed de klassiekers als  wereldkeuken, vegetarisch of veganistische gerechten uit;</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color w:val="222222"/>
        </w:rPr>
      </w:pPr>
      <w:bookmarkStart w:colFirst="0" w:colLast="0" w:name="_xzoxjt7eq3a" w:id="5"/>
      <w:bookmarkEnd w:id="5"/>
      <w:r w:rsidDel="00000000" w:rsidR="00000000" w:rsidRPr="00000000">
        <w:rPr>
          <w:rFonts w:ascii="Calibri" w:cs="Calibri" w:eastAsia="Calibri" w:hAnsi="Calibri"/>
          <w:color w:val="222222"/>
          <w:rtl w:val="0"/>
        </w:rPr>
        <w:t xml:space="preserve">Een menu opstellen voor dagschotels, salades of buffetten lukt je meer dan aardig;  </w:t>
      </w:r>
    </w:p>
    <w:p w:rsidR="00000000" w:rsidDel="00000000" w:rsidP="00000000" w:rsidRDefault="00000000" w:rsidRPr="00000000" w14:paraId="0000000F">
      <w:pPr>
        <w:numPr>
          <w:ilvl w:val="0"/>
          <w:numId w:val="4"/>
        </w:numPr>
        <w:spacing w:line="240" w:lineRule="auto"/>
        <w:ind w:left="720" w:hanging="360"/>
        <w:rPr>
          <w:rFonts w:ascii="Calibri" w:cs="Calibri" w:eastAsia="Calibri" w:hAnsi="Calibri"/>
          <w:color w:val="222222"/>
        </w:rPr>
      </w:pPr>
      <w:bookmarkStart w:colFirst="0" w:colLast="0" w:name="_hwoz5fhlvnsu" w:id="6"/>
      <w:bookmarkEnd w:id="6"/>
      <w:r w:rsidDel="00000000" w:rsidR="00000000" w:rsidRPr="00000000">
        <w:rPr>
          <w:rFonts w:ascii="Calibri" w:cs="Calibri" w:eastAsia="Calibri" w:hAnsi="Calibri"/>
          <w:color w:val="222222"/>
          <w:rtl w:val="0"/>
        </w:rPr>
        <w:t xml:space="preserve">Werken met biologische producten vind je een logische keuze;</w:t>
      </w:r>
    </w:p>
    <w:p w:rsidR="00000000" w:rsidDel="00000000" w:rsidP="00000000" w:rsidRDefault="00000000" w:rsidRPr="00000000" w14:paraId="00000010">
      <w:pPr>
        <w:numPr>
          <w:ilvl w:val="0"/>
          <w:numId w:val="4"/>
        </w:numPr>
        <w:spacing w:line="240" w:lineRule="auto"/>
        <w:ind w:left="720" w:hanging="360"/>
        <w:rPr>
          <w:rFonts w:ascii="Calibri" w:cs="Calibri" w:eastAsia="Calibri" w:hAnsi="Calibri"/>
          <w:color w:val="222222"/>
        </w:rPr>
      </w:pPr>
      <w:bookmarkStart w:colFirst="0" w:colLast="0" w:name="_o1y3tvn93976" w:id="7"/>
      <w:bookmarkEnd w:id="7"/>
      <w:r w:rsidDel="00000000" w:rsidR="00000000" w:rsidRPr="00000000">
        <w:rPr>
          <w:rFonts w:ascii="Calibri" w:cs="Calibri" w:eastAsia="Calibri" w:hAnsi="Calibri"/>
          <w:color w:val="222222"/>
          <w:rtl w:val="0"/>
        </w:rPr>
        <w:t xml:space="preserve">Werken volgens het LEF (</w:t>
      </w:r>
      <w:r w:rsidDel="00000000" w:rsidR="00000000" w:rsidRPr="00000000">
        <w:rPr>
          <w:rFonts w:ascii="Calibri" w:cs="Calibri" w:eastAsia="Calibri" w:hAnsi="Calibri"/>
          <w:highlight w:val="white"/>
          <w:rtl w:val="0"/>
        </w:rPr>
        <w:t xml:space="preserve">lokaal, ecologisch en fair trade) principe is een engagement waar je je volledig in kunt vinden; </w:t>
      </w:r>
    </w:p>
    <w:p w:rsidR="00000000" w:rsidDel="00000000" w:rsidP="00000000" w:rsidRDefault="00000000" w:rsidRPr="00000000" w14:paraId="00000011">
      <w:pPr>
        <w:numPr>
          <w:ilvl w:val="0"/>
          <w:numId w:val="4"/>
        </w:numPr>
        <w:spacing w:line="240" w:lineRule="auto"/>
        <w:ind w:left="720" w:hanging="360"/>
        <w:rPr>
          <w:rFonts w:ascii="Calibri" w:cs="Calibri" w:eastAsia="Calibri" w:hAnsi="Calibri"/>
          <w:highlight w:val="white"/>
        </w:rPr>
      </w:pPr>
      <w:bookmarkStart w:colFirst="0" w:colLast="0" w:name="_4xmegpk7f0vk" w:id="8"/>
      <w:bookmarkEnd w:id="8"/>
      <w:r w:rsidDel="00000000" w:rsidR="00000000" w:rsidRPr="00000000">
        <w:rPr>
          <w:rFonts w:ascii="Calibri" w:cs="Calibri" w:eastAsia="Calibri" w:hAnsi="Calibri"/>
          <w:highlight w:val="white"/>
          <w:rtl w:val="0"/>
        </w:rPr>
        <w:t xml:space="preserve">Horeca-technische vaardigheden, efficiëntie en stressbestendigheid zijn belangrijk; </w:t>
      </w:r>
    </w:p>
    <w:p w:rsidR="00000000" w:rsidDel="00000000" w:rsidP="00000000" w:rsidRDefault="00000000" w:rsidRPr="00000000" w14:paraId="00000012">
      <w:pPr>
        <w:numPr>
          <w:ilvl w:val="0"/>
          <w:numId w:val="4"/>
        </w:numPr>
        <w:spacing w:line="240" w:lineRule="auto"/>
        <w:ind w:left="720" w:hanging="360"/>
        <w:rPr>
          <w:rFonts w:ascii="Calibri" w:cs="Calibri" w:eastAsia="Calibri" w:hAnsi="Calibri"/>
          <w:color w:val="222222"/>
        </w:rPr>
      </w:pPr>
      <w:bookmarkStart w:colFirst="0" w:colLast="0" w:name="_8143yxql601a" w:id="3"/>
      <w:bookmarkEnd w:id="3"/>
      <w:r w:rsidDel="00000000" w:rsidR="00000000" w:rsidRPr="00000000">
        <w:rPr>
          <w:rFonts w:ascii="Calibri" w:cs="Calibri" w:eastAsia="Calibri" w:hAnsi="Calibri"/>
          <w:color w:val="222222"/>
          <w:rtl w:val="0"/>
        </w:rPr>
        <w:t xml:space="preserve">Wij staan open voor mensen met een koksopleiding, ruime ervaring in de keuken of mensen met potentieel;</w:t>
      </w:r>
    </w:p>
    <w:p w:rsidR="00000000" w:rsidDel="00000000" w:rsidP="00000000" w:rsidRDefault="00000000" w:rsidRPr="00000000" w14:paraId="00000013">
      <w:pPr>
        <w:numPr>
          <w:ilvl w:val="0"/>
          <w:numId w:val="4"/>
        </w:numPr>
        <w:spacing w:line="240" w:lineRule="auto"/>
        <w:ind w:left="720" w:hanging="360"/>
        <w:rPr>
          <w:rFonts w:ascii="Calibri" w:cs="Calibri" w:eastAsia="Calibri" w:hAnsi="Calibri"/>
          <w:color w:val="222222"/>
        </w:rPr>
      </w:pPr>
      <w:bookmarkStart w:colFirst="0" w:colLast="0" w:name="_ivu7hkatb87o" w:id="4"/>
      <w:bookmarkEnd w:id="4"/>
      <w:r w:rsidDel="00000000" w:rsidR="00000000" w:rsidRPr="00000000">
        <w:rPr>
          <w:rFonts w:ascii="Calibri" w:cs="Calibri" w:eastAsia="Calibri" w:hAnsi="Calibri"/>
          <w:color w:val="222222"/>
          <w:rtl w:val="0"/>
        </w:rPr>
        <w:t xml:space="preserve">Je experimenteert graag in de keuken en probeert evengoed de klassiekers als  wereldkeuken, vegetarisch of veganistische gerechten uit;</w:t>
      </w:r>
    </w:p>
    <w:p w:rsidR="00000000" w:rsidDel="00000000" w:rsidP="00000000" w:rsidRDefault="00000000" w:rsidRPr="00000000" w14:paraId="00000014">
      <w:pPr>
        <w:numPr>
          <w:ilvl w:val="0"/>
          <w:numId w:val="4"/>
        </w:numPr>
        <w:spacing w:line="240" w:lineRule="auto"/>
        <w:ind w:left="720" w:hanging="360"/>
        <w:rPr>
          <w:rFonts w:ascii="Calibri" w:cs="Calibri" w:eastAsia="Calibri" w:hAnsi="Calibri"/>
          <w:color w:val="222222"/>
        </w:rPr>
      </w:pPr>
      <w:bookmarkStart w:colFirst="0" w:colLast="0" w:name="_xzoxjt7eq3a" w:id="5"/>
      <w:bookmarkEnd w:id="5"/>
      <w:r w:rsidDel="00000000" w:rsidR="00000000" w:rsidRPr="00000000">
        <w:rPr>
          <w:rFonts w:ascii="Calibri" w:cs="Calibri" w:eastAsia="Calibri" w:hAnsi="Calibri"/>
          <w:color w:val="222222"/>
          <w:rtl w:val="0"/>
        </w:rPr>
        <w:t xml:space="preserve">Een menu opstellen voor dagschotels, salades of buffetten lukt je meer dan aardig;  </w:t>
      </w:r>
    </w:p>
    <w:p w:rsidR="00000000" w:rsidDel="00000000" w:rsidP="00000000" w:rsidRDefault="00000000" w:rsidRPr="00000000" w14:paraId="00000015">
      <w:pPr>
        <w:numPr>
          <w:ilvl w:val="0"/>
          <w:numId w:val="4"/>
        </w:numPr>
        <w:spacing w:line="240" w:lineRule="auto"/>
        <w:ind w:left="720" w:hanging="360"/>
        <w:rPr>
          <w:rFonts w:ascii="Calibri" w:cs="Calibri" w:eastAsia="Calibri" w:hAnsi="Calibri"/>
          <w:color w:val="222222"/>
        </w:rPr>
      </w:pPr>
      <w:bookmarkStart w:colFirst="0" w:colLast="0" w:name="_hwoz5fhlvnsu" w:id="6"/>
      <w:bookmarkEnd w:id="6"/>
      <w:r w:rsidDel="00000000" w:rsidR="00000000" w:rsidRPr="00000000">
        <w:rPr>
          <w:rFonts w:ascii="Calibri" w:cs="Calibri" w:eastAsia="Calibri" w:hAnsi="Calibri"/>
          <w:color w:val="222222"/>
          <w:rtl w:val="0"/>
        </w:rPr>
        <w:t xml:space="preserve">Werken met biologische producten vind je een logische keuze;</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color w:val="222222"/>
        </w:rPr>
      </w:pPr>
      <w:bookmarkStart w:colFirst="0" w:colLast="0" w:name="_o1y3tvn93976" w:id="7"/>
      <w:bookmarkEnd w:id="7"/>
      <w:r w:rsidDel="00000000" w:rsidR="00000000" w:rsidRPr="00000000">
        <w:rPr>
          <w:rFonts w:ascii="Calibri" w:cs="Calibri" w:eastAsia="Calibri" w:hAnsi="Calibri"/>
          <w:color w:val="222222"/>
          <w:rtl w:val="0"/>
        </w:rPr>
        <w:t xml:space="preserve">Werken volgens het LEF (</w:t>
      </w:r>
      <w:r w:rsidDel="00000000" w:rsidR="00000000" w:rsidRPr="00000000">
        <w:rPr>
          <w:rFonts w:ascii="Calibri" w:cs="Calibri" w:eastAsia="Calibri" w:hAnsi="Calibri"/>
          <w:highlight w:val="white"/>
          <w:rtl w:val="0"/>
        </w:rPr>
        <w:t xml:space="preserve">lokaal, ecologisch en fair trade) principe is een engagement waar je je volledig in kunt vinden; </w:t>
      </w:r>
    </w:p>
    <w:p w:rsidR="00000000" w:rsidDel="00000000" w:rsidP="00000000" w:rsidRDefault="00000000" w:rsidRPr="00000000" w14:paraId="00000017">
      <w:pPr>
        <w:numPr>
          <w:ilvl w:val="0"/>
          <w:numId w:val="4"/>
        </w:numPr>
        <w:spacing w:line="240" w:lineRule="auto"/>
        <w:ind w:left="720" w:hanging="360"/>
        <w:rPr>
          <w:rFonts w:ascii="Calibri" w:cs="Calibri" w:eastAsia="Calibri" w:hAnsi="Calibri"/>
          <w:highlight w:val="white"/>
        </w:rPr>
      </w:pPr>
      <w:bookmarkStart w:colFirst="0" w:colLast="0" w:name="_4xmegpk7f0vk" w:id="8"/>
      <w:bookmarkEnd w:id="8"/>
      <w:r w:rsidDel="00000000" w:rsidR="00000000" w:rsidRPr="00000000">
        <w:rPr>
          <w:rFonts w:ascii="Calibri" w:cs="Calibri" w:eastAsia="Calibri" w:hAnsi="Calibri"/>
          <w:highlight w:val="white"/>
          <w:rtl w:val="0"/>
        </w:rPr>
        <w:t xml:space="preserve">Horeca-technische vaardigheden, efficiëntie en stressbestendigheid zijn belangrijk; </w:t>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highlight w:val="white"/>
        </w:rPr>
      </w:pPr>
      <w:bookmarkStart w:colFirst="0" w:colLast="0" w:name="_40zqh47y5ple" w:id="9"/>
      <w:bookmarkEnd w:id="9"/>
      <w:r w:rsidDel="00000000" w:rsidR="00000000" w:rsidRPr="00000000">
        <w:rPr>
          <w:rFonts w:ascii="Calibri" w:cs="Calibri" w:eastAsia="Calibri" w:hAnsi="Calibri"/>
          <w:highlight w:val="white"/>
          <w:rtl w:val="0"/>
        </w:rPr>
        <w:t xml:space="preserve">Kennis van hygiëne -en veiligheidsnormen evenzeer;</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highlight w:val="white"/>
        </w:rPr>
      </w:pPr>
      <w:bookmarkStart w:colFirst="0" w:colLast="0" w:name="_3g9rkjevgn7" w:id="10"/>
      <w:bookmarkEnd w:id="10"/>
      <w:r w:rsidDel="00000000" w:rsidR="00000000" w:rsidRPr="00000000">
        <w:rPr>
          <w:rFonts w:ascii="Calibri" w:cs="Calibri" w:eastAsia="Calibri" w:hAnsi="Calibri"/>
          <w:highlight w:val="white"/>
          <w:rtl w:val="0"/>
        </w:rPr>
        <w:t xml:space="preserve">Flexibiliteit in horeca mogen we ook niet vergeten. Het gaat om een dagfunctie maar het café is 7/7 open. Dus een aantal keer per maand zal je beurtelings meedraaien in een avond - of weekendshift; </w:t>
      </w:r>
    </w:p>
    <w:p w:rsidR="00000000" w:rsidDel="00000000" w:rsidP="00000000" w:rsidRDefault="00000000" w:rsidRPr="00000000" w14:paraId="0000001A">
      <w:pPr>
        <w:numPr>
          <w:ilvl w:val="0"/>
          <w:numId w:val="4"/>
        </w:numPr>
        <w:spacing w:line="240" w:lineRule="auto"/>
        <w:ind w:left="720" w:hanging="360"/>
        <w:rPr>
          <w:rFonts w:ascii="Calibri" w:cs="Calibri" w:eastAsia="Calibri" w:hAnsi="Calibri"/>
          <w:highlight w:val="white"/>
        </w:rPr>
      </w:pPr>
      <w:bookmarkStart w:colFirst="0" w:colLast="0" w:name="_cam3jcejil16" w:id="11"/>
      <w:bookmarkEnd w:id="11"/>
      <w:r w:rsidDel="00000000" w:rsidR="00000000" w:rsidRPr="00000000">
        <w:rPr>
          <w:rFonts w:ascii="Calibri" w:cs="Calibri" w:eastAsia="Calibri" w:hAnsi="Calibri"/>
          <w:highlight w:val="white"/>
          <w:rtl w:val="0"/>
        </w:rPr>
        <w:t xml:space="preserve">Perfecte beheersing van het Nederlands  is geen must; </w:t>
      </w:r>
      <w:r w:rsidDel="00000000" w:rsidR="00000000" w:rsidRPr="00000000">
        <w:rPr>
          <w:rFonts w:ascii="Calibri" w:cs="Calibri" w:eastAsia="Calibri" w:hAnsi="Calibri"/>
          <w:color w:val="222222"/>
          <w:rtl w:val="0"/>
        </w:rPr>
        <w:t xml:space="preserve">Wij staan open voor mensen met een koksopleiding, ruime ervaring in de keuken of mensen met potentieel;</w:t>
      </w:r>
    </w:p>
    <w:p w:rsidR="00000000" w:rsidDel="00000000" w:rsidP="00000000" w:rsidRDefault="00000000" w:rsidRPr="00000000" w14:paraId="0000001B">
      <w:pPr>
        <w:numPr>
          <w:ilvl w:val="0"/>
          <w:numId w:val="4"/>
        </w:numPr>
        <w:spacing w:line="240" w:lineRule="auto"/>
        <w:ind w:left="720" w:hanging="360"/>
        <w:rPr>
          <w:rFonts w:ascii="Calibri" w:cs="Calibri" w:eastAsia="Calibri" w:hAnsi="Calibri"/>
          <w:color w:val="222222"/>
        </w:rPr>
      </w:pPr>
      <w:bookmarkStart w:colFirst="0" w:colLast="0" w:name="_ivu7hkatb87o" w:id="4"/>
      <w:bookmarkEnd w:id="4"/>
      <w:r w:rsidDel="00000000" w:rsidR="00000000" w:rsidRPr="00000000">
        <w:rPr>
          <w:rFonts w:ascii="Calibri" w:cs="Calibri" w:eastAsia="Calibri" w:hAnsi="Calibri"/>
          <w:color w:val="222222"/>
          <w:rtl w:val="0"/>
        </w:rPr>
        <w:t xml:space="preserve">Je experimenteert graag in de keuken en probeert evengoed de klassiekers als  wereldkeuken, vegetarisch of veganistische gerechten uit;</w:t>
      </w:r>
    </w:p>
    <w:p w:rsidR="00000000" w:rsidDel="00000000" w:rsidP="00000000" w:rsidRDefault="00000000" w:rsidRPr="00000000" w14:paraId="0000001C">
      <w:pPr>
        <w:numPr>
          <w:ilvl w:val="0"/>
          <w:numId w:val="4"/>
        </w:numPr>
        <w:spacing w:line="240" w:lineRule="auto"/>
        <w:ind w:left="720" w:hanging="360"/>
        <w:rPr>
          <w:rFonts w:ascii="Calibri" w:cs="Calibri" w:eastAsia="Calibri" w:hAnsi="Calibri"/>
          <w:color w:val="222222"/>
        </w:rPr>
      </w:pPr>
      <w:bookmarkStart w:colFirst="0" w:colLast="0" w:name="_xzoxjt7eq3a" w:id="5"/>
      <w:bookmarkEnd w:id="5"/>
      <w:r w:rsidDel="00000000" w:rsidR="00000000" w:rsidRPr="00000000">
        <w:rPr>
          <w:rFonts w:ascii="Calibri" w:cs="Calibri" w:eastAsia="Calibri" w:hAnsi="Calibri"/>
          <w:color w:val="222222"/>
          <w:rtl w:val="0"/>
        </w:rPr>
        <w:t xml:space="preserve">Een menu opstellen voor dagschotels, salades of buffetten lukt je meer dan aardig;  </w:t>
      </w:r>
    </w:p>
    <w:p w:rsidR="00000000" w:rsidDel="00000000" w:rsidP="00000000" w:rsidRDefault="00000000" w:rsidRPr="00000000" w14:paraId="0000001D">
      <w:pPr>
        <w:numPr>
          <w:ilvl w:val="0"/>
          <w:numId w:val="4"/>
        </w:numPr>
        <w:spacing w:line="240" w:lineRule="auto"/>
        <w:ind w:left="720" w:hanging="360"/>
        <w:rPr>
          <w:rFonts w:ascii="Calibri" w:cs="Calibri" w:eastAsia="Calibri" w:hAnsi="Calibri"/>
          <w:color w:val="222222"/>
        </w:rPr>
      </w:pPr>
      <w:bookmarkStart w:colFirst="0" w:colLast="0" w:name="_hwoz5fhlvnsu" w:id="6"/>
      <w:bookmarkEnd w:id="6"/>
      <w:r w:rsidDel="00000000" w:rsidR="00000000" w:rsidRPr="00000000">
        <w:rPr>
          <w:rFonts w:ascii="Calibri" w:cs="Calibri" w:eastAsia="Calibri" w:hAnsi="Calibri"/>
          <w:color w:val="222222"/>
          <w:rtl w:val="0"/>
        </w:rPr>
        <w:t xml:space="preserve">Werken met biologische producten vind je een logische keuze;</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color w:val="222222"/>
        </w:rPr>
      </w:pPr>
      <w:bookmarkStart w:colFirst="0" w:colLast="0" w:name="_o1y3tvn93976" w:id="7"/>
      <w:bookmarkEnd w:id="7"/>
      <w:r w:rsidDel="00000000" w:rsidR="00000000" w:rsidRPr="00000000">
        <w:rPr>
          <w:rFonts w:ascii="Calibri" w:cs="Calibri" w:eastAsia="Calibri" w:hAnsi="Calibri"/>
          <w:color w:val="222222"/>
          <w:rtl w:val="0"/>
        </w:rPr>
        <w:t xml:space="preserve">Werken volgens het LEF (</w:t>
      </w:r>
      <w:r w:rsidDel="00000000" w:rsidR="00000000" w:rsidRPr="00000000">
        <w:rPr>
          <w:rFonts w:ascii="Calibri" w:cs="Calibri" w:eastAsia="Calibri" w:hAnsi="Calibri"/>
          <w:highlight w:val="white"/>
          <w:rtl w:val="0"/>
        </w:rPr>
        <w:t xml:space="preserve">lokaal, ecologisch en fair trade) principe is een engagement waar je je volledig in kunt vinden; </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highlight w:val="white"/>
        </w:rPr>
      </w:pPr>
      <w:bookmarkStart w:colFirst="0" w:colLast="0" w:name="_4xmegpk7f0vk" w:id="8"/>
      <w:bookmarkEnd w:id="8"/>
      <w:r w:rsidDel="00000000" w:rsidR="00000000" w:rsidRPr="00000000">
        <w:rPr>
          <w:rFonts w:ascii="Calibri" w:cs="Calibri" w:eastAsia="Calibri" w:hAnsi="Calibri"/>
          <w:highlight w:val="white"/>
          <w:rtl w:val="0"/>
        </w:rPr>
        <w:t xml:space="preserve">Horeca-technische vaardigheden, efficiëntie en stressbestendigheid zijn belangrijk; </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highlight w:val="white"/>
        </w:rPr>
      </w:pPr>
      <w:bookmarkStart w:colFirst="0" w:colLast="0" w:name="_40zqh47y5ple" w:id="9"/>
      <w:bookmarkEnd w:id="9"/>
      <w:r w:rsidDel="00000000" w:rsidR="00000000" w:rsidRPr="00000000">
        <w:rPr>
          <w:rFonts w:ascii="Calibri" w:cs="Calibri" w:eastAsia="Calibri" w:hAnsi="Calibri"/>
          <w:highlight w:val="white"/>
          <w:rtl w:val="0"/>
        </w:rPr>
        <w:t xml:space="preserve">Kennis van hygiëne -en veiligheidsnormen evenzeer;</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highlight w:val="white"/>
        </w:rPr>
      </w:pPr>
      <w:bookmarkStart w:colFirst="0" w:colLast="0" w:name="_3g9rkjevgn7" w:id="10"/>
      <w:bookmarkEnd w:id="10"/>
      <w:r w:rsidDel="00000000" w:rsidR="00000000" w:rsidRPr="00000000">
        <w:rPr>
          <w:rFonts w:ascii="Calibri" w:cs="Calibri" w:eastAsia="Calibri" w:hAnsi="Calibri"/>
          <w:highlight w:val="white"/>
          <w:rtl w:val="0"/>
        </w:rPr>
        <w:t xml:space="preserve">Flexibiliteit in horeca mogen we ook niet vergeten. Het gaat om een dagfunctie maar het café is 7/7 open. Dus een aantal keer per maand zal je beurtelings meedraaien in een avond - of weekendshift; </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highlight w:val="white"/>
        </w:rPr>
      </w:pPr>
      <w:bookmarkStart w:colFirst="0" w:colLast="0" w:name="_w7bansgeaaov" w:id="12"/>
      <w:bookmarkEnd w:id="12"/>
      <w:r w:rsidDel="00000000" w:rsidR="00000000" w:rsidRPr="00000000">
        <w:rPr>
          <w:rFonts w:ascii="Calibri" w:cs="Calibri" w:eastAsia="Calibri" w:hAnsi="Calibri"/>
          <w:highlight w:val="white"/>
          <w:rtl w:val="0"/>
        </w:rPr>
        <w:t xml:space="preserve">Perfecte beheersing van het Nederlands  is geen must; </w:t>
      </w:r>
      <w:r w:rsidDel="00000000" w:rsidR="00000000" w:rsidRPr="00000000">
        <w:rPr>
          <w:rFonts w:ascii="Calibri" w:cs="Calibri" w:eastAsia="Calibri" w:hAnsi="Calibri"/>
          <w:color w:val="222222"/>
          <w:rtl w:val="0"/>
        </w:rPr>
        <w:t xml:space="preserve">Wij staan open voor mensen met een koksopleiding, ruime ervaring in de keuken of mensen met potentieel;</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color w:val="222222"/>
        </w:rPr>
      </w:pPr>
      <w:bookmarkStart w:colFirst="0" w:colLast="0" w:name="_ivu7hkatb87o" w:id="4"/>
      <w:bookmarkEnd w:id="4"/>
      <w:r w:rsidDel="00000000" w:rsidR="00000000" w:rsidRPr="00000000">
        <w:rPr>
          <w:rFonts w:ascii="Calibri" w:cs="Calibri" w:eastAsia="Calibri" w:hAnsi="Calibri"/>
          <w:color w:val="222222"/>
          <w:rtl w:val="0"/>
        </w:rPr>
        <w:t xml:space="preserve">Je experimenteert graag in de keuken en probeert evengoed de klassiekers als  wereldkeuken, vegetarisch of veganistische gerechten uit;</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color w:val="222222"/>
        </w:rPr>
      </w:pPr>
      <w:bookmarkStart w:colFirst="0" w:colLast="0" w:name="_xzoxjt7eq3a" w:id="5"/>
      <w:bookmarkEnd w:id="5"/>
      <w:r w:rsidDel="00000000" w:rsidR="00000000" w:rsidRPr="00000000">
        <w:rPr>
          <w:rFonts w:ascii="Calibri" w:cs="Calibri" w:eastAsia="Calibri" w:hAnsi="Calibri"/>
          <w:color w:val="222222"/>
          <w:rtl w:val="0"/>
        </w:rPr>
        <w:t xml:space="preserve">Een menu opstellen voor dagschotels, salades of buffetten lukt je meer dan aardig;  </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color w:val="222222"/>
        </w:rPr>
      </w:pPr>
      <w:bookmarkStart w:colFirst="0" w:colLast="0" w:name="_hwoz5fhlvnsu" w:id="6"/>
      <w:bookmarkEnd w:id="6"/>
      <w:r w:rsidDel="00000000" w:rsidR="00000000" w:rsidRPr="00000000">
        <w:rPr>
          <w:rFonts w:ascii="Calibri" w:cs="Calibri" w:eastAsia="Calibri" w:hAnsi="Calibri"/>
          <w:color w:val="222222"/>
          <w:rtl w:val="0"/>
        </w:rPr>
        <w:t xml:space="preserve">Werken met biologische producten vind je een logische keuze;</w:t>
      </w:r>
    </w:p>
    <w:p w:rsidR="00000000" w:rsidDel="00000000" w:rsidP="00000000" w:rsidRDefault="00000000" w:rsidRPr="00000000" w14:paraId="00000026">
      <w:pPr>
        <w:numPr>
          <w:ilvl w:val="0"/>
          <w:numId w:val="4"/>
        </w:numPr>
        <w:spacing w:line="240" w:lineRule="auto"/>
        <w:ind w:left="720" w:hanging="360"/>
        <w:rPr>
          <w:rFonts w:ascii="Calibri" w:cs="Calibri" w:eastAsia="Calibri" w:hAnsi="Calibri"/>
          <w:color w:val="222222"/>
        </w:rPr>
      </w:pPr>
      <w:bookmarkStart w:colFirst="0" w:colLast="0" w:name="_o1y3tvn93976" w:id="7"/>
      <w:bookmarkEnd w:id="7"/>
      <w:r w:rsidDel="00000000" w:rsidR="00000000" w:rsidRPr="00000000">
        <w:rPr>
          <w:rFonts w:ascii="Calibri" w:cs="Calibri" w:eastAsia="Calibri" w:hAnsi="Calibri"/>
          <w:color w:val="222222"/>
          <w:rtl w:val="0"/>
        </w:rPr>
        <w:t xml:space="preserve">Werken volgens het LEF (</w:t>
      </w:r>
      <w:r w:rsidDel="00000000" w:rsidR="00000000" w:rsidRPr="00000000">
        <w:rPr>
          <w:rFonts w:ascii="Calibri" w:cs="Calibri" w:eastAsia="Calibri" w:hAnsi="Calibri"/>
          <w:highlight w:val="white"/>
          <w:rtl w:val="0"/>
        </w:rPr>
        <w:t xml:space="preserve">lokaal, ecologisch en fair trade) principe is een engagement waar je je volledig in kunt vinden; </w:t>
      </w:r>
    </w:p>
    <w:p w:rsidR="00000000" w:rsidDel="00000000" w:rsidP="00000000" w:rsidRDefault="00000000" w:rsidRPr="00000000" w14:paraId="00000027">
      <w:pPr>
        <w:numPr>
          <w:ilvl w:val="0"/>
          <w:numId w:val="4"/>
        </w:numPr>
        <w:spacing w:line="240" w:lineRule="auto"/>
        <w:ind w:left="720" w:hanging="360"/>
        <w:rPr>
          <w:rFonts w:ascii="Calibri" w:cs="Calibri" w:eastAsia="Calibri" w:hAnsi="Calibri"/>
          <w:highlight w:val="white"/>
        </w:rPr>
      </w:pPr>
      <w:bookmarkStart w:colFirst="0" w:colLast="0" w:name="_4xmegpk7f0vk" w:id="8"/>
      <w:bookmarkEnd w:id="8"/>
      <w:r w:rsidDel="00000000" w:rsidR="00000000" w:rsidRPr="00000000">
        <w:rPr>
          <w:rFonts w:ascii="Calibri" w:cs="Calibri" w:eastAsia="Calibri" w:hAnsi="Calibri"/>
          <w:highlight w:val="white"/>
          <w:rtl w:val="0"/>
        </w:rPr>
        <w:t xml:space="preserve">Horeca-technische vaardigheden, efficiëntie en stressbestendigheid zijn belangrijk; </w:t>
      </w:r>
    </w:p>
    <w:p w:rsidR="00000000" w:rsidDel="00000000" w:rsidP="00000000" w:rsidRDefault="00000000" w:rsidRPr="00000000" w14:paraId="00000028">
      <w:pPr>
        <w:numPr>
          <w:ilvl w:val="0"/>
          <w:numId w:val="4"/>
        </w:numPr>
        <w:spacing w:line="240" w:lineRule="auto"/>
        <w:ind w:left="720" w:hanging="360"/>
        <w:rPr>
          <w:rFonts w:ascii="Calibri" w:cs="Calibri" w:eastAsia="Calibri" w:hAnsi="Calibri"/>
          <w:highlight w:val="white"/>
        </w:rPr>
      </w:pPr>
      <w:bookmarkStart w:colFirst="0" w:colLast="0" w:name="_40zqh47y5ple" w:id="9"/>
      <w:bookmarkEnd w:id="9"/>
      <w:r w:rsidDel="00000000" w:rsidR="00000000" w:rsidRPr="00000000">
        <w:rPr>
          <w:rFonts w:ascii="Calibri" w:cs="Calibri" w:eastAsia="Calibri" w:hAnsi="Calibri"/>
          <w:highlight w:val="white"/>
          <w:rtl w:val="0"/>
        </w:rPr>
        <w:t xml:space="preserve">Kennis van hygiëne -en veiligheidsnormen evenzeer;</w:t>
      </w:r>
    </w:p>
    <w:p w:rsidR="00000000" w:rsidDel="00000000" w:rsidP="00000000" w:rsidRDefault="00000000" w:rsidRPr="00000000" w14:paraId="00000029">
      <w:pPr>
        <w:numPr>
          <w:ilvl w:val="0"/>
          <w:numId w:val="4"/>
        </w:numPr>
        <w:spacing w:line="240" w:lineRule="auto"/>
        <w:ind w:left="720" w:hanging="360"/>
        <w:rPr>
          <w:rFonts w:ascii="Calibri" w:cs="Calibri" w:eastAsia="Calibri" w:hAnsi="Calibri"/>
          <w:highlight w:val="white"/>
        </w:rPr>
      </w:pPr>
      <w:bookmarkStart w:colFirst="0" w:colLast="0" w:name="_3g9rkjevgn7" w:id="10"/>
      <w:bookmarkEnd w:id="10"/>
      <w:r w:rsidDel="00000000" w:rsidR="00000000" w:rsidRPr="00000000">
        <w:rPr>
          <w:rFonts w:ascii="Calibri" w:cs="Calibri" w:eastAsia="Calibri" w:hAnsi="Calibri"/>
          <w:highlight w:val="white"/>
          <w:rtl w:val="0"/>
        </w:rPr>
        <w:t xml:space="preserve">Flexibiliteit in horeca mogen we ook niet vergeten. Het gaat om een dagfunctie maar het café is 7/7 open. Dus een aantal keer per maand zal je beurtelings meedraaien in een avond - of weekendshift; </w:t>
      </w:r>
    </w:p>
    <w:p w:rsidR="00000000" w:rsidDel="00000000" w:rsidP="00000000" w:rsidRDefault="00000000" w:rsidRPr="00000000" w14:paraId="0000002A">
      <w:pPr>
        <w:numPr>
          <w:ilvl w:val="0"/>
          <w:numId w:val="4"/>
        </w:numPr>
        <w:spacing w:line="240" w:lineRule="auto"/>
        <w:ind w:left="720" w:hanging="360"/>
        <w:rPr>
          <w:rFonts w:ascii="Calibri" w:cs="Calibri" w:eastAsia="Calibri" w:hAnsi="Calibri"/>
          <w:highlight w:val="white"/>
        </w:rPr>
      </w:pPr>
      <w:bookmarkStart w:colFirst="0" w:colLast="0" w:name="_ntf8eg6v5fpa" w:id="13"/>
      <w:bookmarkEnd w:id="13"/>
      <w:r w:rsidDel="00000000" w:rsidR="00000000" w:rsidRPr="00000000">
        <w:rPr>
          <w:rFonts w:ascii="Calibri" w:cs="Calibri" w:eastAsia="Calibri" w:hAnsi="Calibri"/>
          <w:highlight w:val="white"/>
          <w:rtl w:val="0"/>
        </w:rPr>
        <w:t xml:space="preserve">Perfecte beheersing van het Nederlands  is geen must; </w:t>
      </w:r>
    </w:p>
    <w:p w:rsidR="00000000" w:rsidDel="00000000" w:rsidP="00000000" w:rsidRDefault="00000000" w:rsidRPr="00000000" w14:paraId="0000002B">
      <w:pPr>
        <w:numPr>
          <w:ilvl w:val="0"/>
          <w:numId w:val="4"/>
        </w:numPr>
        <w:spacing w:line="240" w:lineRule="auto"/>
        <w:ind w:left="720" w:hanging="360"/>
        <w:rPr>
          <w:rFonts w:ascii="Calibri" w:cs="Calibri" w:eastAsia="Calibri" w:hAnsi="Calibri"/>
          <w:highlight w:val="white"/>
        </w:rPr>
      </w:pPr>
      <w:bookmarkStart w:colFirst="0" w:colLast="0" w:name="_p1w44l35ibm8" w:id="14"/>
      <w:bookmarkEnd w:id="14"/>
      <w:r w:rsidDel="00000000" w:rsidR="00000000" w:rsidRPr="00000000">
        <w:rPr>
          <w:rFonts w:ascii="Calibri" w:cs="Calibri" w:eastAsia="Calibri" w:hAnsi="Calibri"/>
          <w:highlight w:val="white"/>
          <w:rtl w:val="0"/>
        </w:rPr>
        <w:t xml:space="preserve">Kennis van hygiëne -en veiligheidsnormen evenzeer;</w:t>
      </w:r>
    </w:p>
    <w:p w:rsidR="00000000" w:rsidDel="00000000" w:rsidP="00000000" w:rsidRDefault="00000000" w:rsidRPr="00000000" w14:paraId="0000002C">
      <w:pPr>
        <w:numPr>
          <w:ilvl w:val="0"/>
          <w:numId w:val="4"/>
        </w:numPr>
        <w:spacing w:line="240" w:lineRule="auto"/>
        <w:ind w:left="720" w:hanging="360"/>
        <w:rPr>
          <w:rFonts w:ascii="Calibri" w:cs="Calibri" w:eastAsia="Calibri" w:hAnsi="Calibri"/>
          <w:highlight w:val="white"/>
        </w:rPr>
      </w:pPr>
      <w:bookmarkStart w:colFirst="0" w:colLast="0" w:name="_3g9rkjevgn7" w:id="10"/>
      <w:bookmarkEnd w:id="10"/>
      <w:r w:rsidDel="00000000" w:rsidR="00000000" w:rsidRPr="00000000">
        <w:rPr>
          <w:rFonts w:ascii="Calibri" w:cs="Calibri" w:eastAsia="Calibri" w:hAnsi="Calibri"/>
          <w:highlight w:val="white"/>
          <w:rtl w:val="0"/>
        </w:rPr>
        <w:t xml:space="preserve">Flexibiliteit in horeca mogen we ook niet vergeten. Het gaat om een dagfunctie maar het café is 7/7 open. Dus een aantal keer per maand zal je beurtelings meedraaien in een avond - of weekendshift; </w:t>
      </w:r>
    </w:p>
    <w:p w:rsidR="00000000" w:rsidDel="00000000" w:rsidP="00000000" w:rsidRDefault="00000000" w:rsidRPr="00000000" w14:paraId="0000002D">
      <w:pPr>
        <w:numPr>
          <w:ilvl w:val="0"/>
          <w:numId w:val="4"/>
        </w:numPr>
        <w:spacing w:line="240" w:lineRule="auto"/>
        <w:ind w:left="720" w:hanging="360"/>
        <w:rPr>
          <w:rFonts w:ascii="Calibri" w:cs="Calibri" w:eastAsia="Calibri" w:hAnsi="Calibri"/>
          <w:highlight w:val="white"/>
        </w:rPr>
      </w:pPr>
      <w:bookmarkStart w:colFirst="0" w:colLast="0" w:name="_83g1uq8fajpt" w:id="15"/>
      <w:bookmarkEnd w:id="15"/>
      <w:r w:rsidDel="00000000" w:rsidR="00000000" w:rsidRPr="00000000">
        <w:rPr>
          <w:rFonts w:ascii="Calibri" w:cs="Calibri" w:eastAsia="Calibri" w:hAnsi="Calibri"/>
          <w:highlight w:val="white"/>
          <w:rtl w:val="0"/>
        </w:rPr>
        <w:t xml:space="preserve">Perfecte beheersing van het Nederlands  is geen must; </w:t>
      </w:r>
      <w:r w:rsidDel="00000000" w:rsidR="00000000" w:rsidRPr="00000000">
        <w:rPr>
          <w:rtl w:val="0"/>
        </w:rPr>
      </w:r>
    </w:p>
    <w:p w:rsidR="00000000" w:rsidDel="00000000" w:rsidP="00000000" w:rsidRDefault="00000000" w:rsidRPr="00000000" w14:paraId="0000002E">
      <w:pPr>
        <w:spacing w:line="240" w:lineRule="auto"/>
        <w:ind w:left="720" w:firstLine="0"/>
        <w:rPr>
          <w:rFonts w:ascii="Calibri" w:cs="Calibri" w:eastAsia="Calibri" w:hAnsi="Calibri"/>
          <w:color w:val="222222"/>
        </w:rPr>
      </w:pPr>
      <w:bookmarkStart w:colFirst="0" w:colLast="0" w:name="_k55laifjd3gy" w:id="16"/>
      <w:bookmarkEnd w:id="16"/>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Wat kunnen we je aanbieden ? </w:t>
      </w:r>
      <w:r w:rsidDel="00000000" w:rsidR="00000000" w:rsidRPr="00000000">
        <w:rPr>
          <w:rtl w:val="0"/>
        </w:rPr>
      </w:r>
    </w:p>
    <w:p w:rsidR="00000000" w:rsidDel="00000000" w:rsidP="00000000" w:rsidRDefault="00000000" w:rsidRPr="00000000" w14:paraId="00000031">
      <w:pPr>
        <w:numPr>
          <w:ilvl w:val="0"/>
          <w:numId w:val="3"/>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Een deeltijdse</w:t>
      </w:r>
      <w:r w:rsidDel="00000000" w:rsidR="00000000" w:rsidRPr="00000000">
        <w:rPr>
          <w:rFonts w:ascii="Calibri" w:cs="Calibri" w:eastAsia="Calibri" w:hAnsi="Calibri"/>
          <w:rtl w:val="0"/>
        </w:rPr>
        <w:t xml:space="preserve"> (33u)</w:t>
      </w:r>
      <w:r w:rsidDel="00000000" w:rsidR="00000000" w:rsidRPr="00000000">
        <w:rPr>
          <w:rFonts w:ascii="Calibri" w:cs="Calibri" w:eastAsia="Calibri" w:hAnsi="Calibri"/>
          <w:color w:val="222222"/>
          <w:rtl w:val="0"/>
        </w:rPr>
        <w:t xml:space="preserve"> overeenkomst van onbepaalde duur;</w:t>
      </w:r>
    </w:p>
    <w:p w:rsidR="00000000" w:rsidDel="00000000" w:rsidP="00000000" w:rsidRDefault="00000000" w:rsidRPr="00000000" w14:paraId="0000003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oon volgens de barema’s van PC 302 horeca - relevante ervaring wordt meegenomen; </w:t>
      </w:r>
    </w:p>
    <w:p w:rsidR="00000000" w:rsidDel="00000000" w:rsidP="00000000" w:rsidRDefault="00000000" w:rsidRPr="00000000" w14:paraId="0000003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Extralegale voordelen zoals maaltijdcheques, hospitalisatieverzekering; .. </w:t>
      </w:r>
    </w:p>
    <w:p w:rsidR="00000000" w:rsidDel="00000000" w:rsidP="00000000" w:rsidRDefault="00000000" w:rsidRPr="00000000" w14:paraId="0000003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Eindejaarspremie;</w:t>
      </w:r>
    </w:p>
    <w:p w:rsidR="00000000" w:rsidDel="00000000" w:rsidP="00000000" w:rsidRDefault="00000000" w:rsidRPr="00000000" w14:paraId="0000003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Fietsvergoeding;</w:t>
      </w:r>
    </w:p>
    <w:p w:rsidR="00000000" w:rsidDel="00000000" w:rsidP="00000000" w:rsidRDefault="00000000" w:rsidRPr="00000000" w14:paraId="00000036">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Samenwerken met een tof team;</w:t>
      </w:r>
      <w:r w:rsidDel="00000000" w:rsidR="00000000" w:rsidRPr="00000000">
        <w:rPr>
          <w:rtl w:val="0"/>
        </w:rPr>
      </w:r>
    </w:p>
    <w:p w:rsidR="00000000" w:rsidDel="00000000" w:rsidP="00000000" w:rsidRDefault="00000000" w:rsidRPr="00000000" w14:paraId="00000037">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Een vlakke organisatiestructuur waarin je meerdere rollen kan opnemen als jij dat wilt. Betrokkenheid, transparantie en ruimte voor eigen initiatief in een informeel kader zijn pijlers waar we op steunen. Neem zeker een kijkje op onze website naar ons</w:t>
      </w:r>
      <w:hyperlink r:id="rId6">
        <w:r w:rsidDel="00000000" w:rsidR="00000000" w:rsidRPr="00000000">
          <w:rPr>
            <w:rFonts w:ascii="Calibri" w:cs="Calibri" w:eastAsia="Calibri" w:hAnsi="Calibri"/>
            <w:color w:val="1155cc"/>
            <w:u w:val="single"/>
            <w:rtl w:val="0"/>
          </w:rPr>
          <w:t xml:space="preserve"> organigram</w:t>
        </w:r>
      </w:hyperlink>
      <w:r w:rsidDel="00000000" w:rsidR="00000000" w:rsidRPr="00000000">
        <w:rPr>
          <w:rFonts w:ascii="Calibri" w:cs="Calibri" w:eastAsia="Calibri" w:hAnsi="Calibri"/>
          <w:rtl w:val="0"/>
        </w:rPr>
        <w:t xml:space="preserve">. Je vindt er ook ons integriteitsbeleid en intern reglement fair practice terug; </w:t>
      </w:r>
      <w:hyperlink r:id="rId7">
        <w:r w:rsidDel="00000000" w:rsidR="00000000" w:rsidRPr="00000000">
          <w:rPr>
            <w:rFonts w:ascii="Calibri" w:cs="Calibri" w:eastAsia="Calibri" w:hAnsi="Calibri"/>
            <w:color w:val="1155cc"/>
            <w:u w:val="single"/>
            <w:rtl w:val="0"/>
          </w:rPr>
          <w:t xml:space="preserve">www.viernulvier.gent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Een plek voor persoonlijke ontwikkeling onder de vorm van interne en externe opleidingen en horizontale verbreding;</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b w:val="1"/>
          <w:rtl w:val="0"/>
        </w:rPr>
        <w:t xml:space="preserve">Stel je kandidaat! </w:t>
      </w: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color w:val="0000ff"/>
          <w:u w:val="single"/>
        </w:rPr>
      </w:pPr>
      <w:bookmarkStart w:colFirst="0" w:colLast="0" w:name="_4ln14s3b8jq2" w:id="17"/>
      <w:bookmarkEnd w:id="17"/>
      <w:r w:rsidDel="00000000" w:rsidR="00000000" w:rsidRPr="00000000">
        <w:rPr>
          <w:rFonts w:ascii="Calibri" w:cs="Calibri" w:eastAsia="Calibri" w:hAnsi="Calibri"/>
          <w:rtl w:val="0"/>
        </w:rPr>
        <w:t xml:space="preserve">Stel jezelf kort voor (dit mag ook op audiovisuele manier) en mail je CV ten laatste op  7 augustus 2022 naar </w:t>
      </w:r>
      <w:r w:rsidDel="00000000" w:rsidR="00000000" w:rsidRPr="00000000">
        <w:rPr>
          <w:rFonts w:ascii="Calibri" w:cs="Calibri" w:eastAsia="Calibri" w:hAnsi="Calibri"/>
          <w:color w:val="0000ff"/>
          <w:u w:val="single"/>
          <w:rtl w:val="0"/>
        </w:rPr>
        <w:t xml:space="preserve">vacature_kok@viernulvier.gent  </w:t>
      </w:r>
    </w:p>
    <w:p w:rsidR="00000000" w:rsidDel="00000000" w:rsidP="00000000" w:rsidRDefault="00000000" w:rsidRPr="00000000" w14:paraId="0000003B">
      <w:pPr>
        <w:spacing w:line="240" w:lineRule="auto"/>
        <w:rPr>
          <w:rFonts w:ascii="Calibri" w:cs="Calibri" w:eastAsia="Calibri" w:hAnsi="Calibri"/>
          <w:color w:val="222222"/>
        </w:rPr>
      </w:pPr>
      <w:bookmarkStart w:colFirst="0" w:colLast="0" w:name="_s26pyg3qvlqf" w:id="18"/>
      <w:bookmarkEnd w:id="18"/>
      <w:r w:rsidDel="00000000" w:rsidR="00000000" w:rsidRPr="00000000">
        <w:rPr>
          <w:rFonts w:ascii="Calibri" w:cs="Calibri" w:eastAsia="Calibri" w:hAnsi="Calibri"/>
          <w:color w:val="222222"/>
          <w:rtl w:val="0"/>
        </w:rPr>
        <w:t xml:space="preserve">De eerste gesprekken zullen doorgaan op donderdag 18 augustus 2022.  We voorzien de opstart van onze nieuwe collega in september. </w:t>
      </w:r>
    </w:p>
    <w:p w:rsidR="00000000" w:rsidDel="00000000" w:rsidP="00000000" w:rsidRDefault="00000000" w:rsidRPr="00000000" w14:paraId="0000003C">
      <w:pPr>
        <w:spacing w:line="240" w:lineRule="auto"/>
        <w:rPr>
          <w:rFonts w:ascii="Calibri" w:cs="Calibri" w:eastAsia="Calibri" w:hAnsi="Calibri"/>
        </w:rPr>
      </w:pPr>
      <w:bookmarkStart w:colFirst="0" w:colLast="0" w:name="_5viz09mcvobx" w:id="19"/>
      <w:bookmarkEnd w:id="19"/>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bookmarkStart w:colFirst="0" w:colLast="0" w:name="_hcyeppdzqfeg" w:id="20"/>
      <w:bookmarkEnd w:id="20"/>
      <w:r w:rsidDel="00000000" w:rsidR="00000000" w:rsidRPr="00000000">
        <w:rPr>
          <w:rFonts w:ascii="Calibri" w:cs="Calibri" w:eastAsia="Calibri" w:hAnsi="Calibri"/>
          <w:rtl w:val="0"/>
        </w:rPr>
        <w:t xml:space="preserve">Voor inlichtingen over deze functie kan je terecht bij Tom De Vleesschauwer : </w:t>
      </w:r>
    </w:p>
    <w:p w:rsidR="00000000" w:rsidDel="00000000" w:rsidP="00000000" w:rsidRDefault="00000000" w:rsidRPr="00000000" w14:paraId="0000003E">
      <w:pPr>
        <w:spacing w:line="240" w:lineRule="auto"/>
        <w:rPr>
          <w:rFonts w:ascii="Calibri" w:cs="Calibri" w:eastAsia="Calibri" w:hAnsi="Calibri"/>
          <w:highlight w:val="white"/>
        </w:rPr>
      </w:pPr>
      <w:bookmarkStart w:colFirst="0" w:colLast="0" w:name="_po81opcoqrvl" w:id="21"/>
      <w:bookmarkEnd w:id="21"/>
      <w:r w:rsidDel="00000000" w:rsidR="00000000" w:rsidRPr="00000000">
        <w:rPr>
          <w:rFonts w:ascii="Calibri" w:cs="Calibri" w:eastAsia="Calibri" w:hAnsi="Calibri"/>
          <w:color w:val="0000ff"/>
          <w:u w:val="single"/>
          <w:rtl w:val="0"/>
        </w:rPr>
        <w:t xml:space="preserve">Tom. DeVleesschauwer@viernulvier.gent</w:t>
      </w:r>
      <w:r w:rsidDel="00000000" w:rsidR="00000000" w:rsidRPr="00000000">
        <w:rPr>
          <w:rFonts w:ascii="Calibri" w:cs="Calibri" w:eastAsia="Calibri" w:hAnsi="Calibri"/>
          <w:rtl w:val="0"/>
        </w:rPr>
        <w:t xml:space="preserve"> of op het nummer 0496/10.10.05</w:t>
      </w:r>
      <w:r w:rsidDel="00000000" w:rsidR="00000000" w:rsidRPr="00000000">
        <w:rPr>
          <w:rtl w:val="0"/>
        </w:rPr>
      </w:r>
    </w:p>
    <w:p w:rsidR="00000000" w:rsidDel="00000000" w:rsidP="00000000" w:rsidRDefault="00000000" w:rsidRPr="00000000" w14:paraId="0000003F">
      <w:pPr>
        <w:rPr>
          <w:rFonts w:ascii="Calibri" w:cs="Calibri" w:eastAsia="Calibri" w:hAnsi="Calibri"/>
          <w:highlight w:val="white"/>
        </w:rPr>
      </w:pPr>
      <w:bookmarkStart w:colFirst="0" w:colLast="0" w:name="_3v6s58lwizi0" w:id="22"/>
      <w:bookmarkEnd w:id="22"/>
      <w:r w:rsidDel="00000000" w:rsidR="00000000" w:rsidRPr="00000000">
        <w:rPr>
          <w:rtl w:val="0"/>
        </w:rPr>
      </w:r>
    </w:p>
    <w:p w:rsidR="00000000" w:rsidDel="00000000" w:rsidP="00000000" w:rsidRDefault="00000000" w:rsidRPr="00000000" w14:paraId="00000040">
      <w:pPr>
        <w:rPr>
          <w:sz w:val="20"/>
          <w:szCs w:val="20"/>
        </w:rPr>
      </w:pPr>
      <w:bookmarkStart w:colFirst="0" w:colLast="0" w:name="_i9k6fbi7u6d2" w:id="23"/>
      <w:bookmarkEnd w:id="23"/>
      <w:r w:rsidDel="00000000" w:rsidR="00000000" w:rsidRPr="00000000">
        <w:rPr>
          <w:rFonts w:ascii="Calibri" w:cs="Calibri" w:eastAsia="Calibri" w:hAnsi="Calibri"/>
          <w:rtl w:val="0"/>
        </w:rPr>
        <w:t xml:space="preserve">Voor vragen rond de selectieprocedure kan je terecht bij Ruth De Ganck, HR-coördinator :  </w:t>
      </w:r>
      <w:hyperlink r:id="rId8">
        <w:r w:rsidDel="00000000" w:rsidR="00000000" w:rsidRPr="00000000">
          <w:rPr>
            <w:rFonts w:ascii="Calibri" w:cs="Calibri" w:eastAsia="Calibri" w:hAnsi="Calibri"/>
            <w:color w:val="1155cc"/>
            <w:u w:val="single"/>
            <w:rtl w:val="0"/>
          </w:rPr>
          <w:t xml:space="preserve">Ruth.deganck@viernulvier.be</w:t>
        </w:r>
      </w:hyperlink>
      <w:r w:rsidDel="00000000" w:rsidR="00000000" w:rsidRPr="00000000">
        <w:rPr>
          <w:rFonts w:ascii="Calibri" w:cs="Calibri" w:eastAsia="Calibri" w:hAnsi="Calibri"/>
          <w:rtl w:val="0"/>
        </w:rPr>
        <w:t xml:space="preserve">  of 09/267.28.20</w:t>
      </w:r>
      <w:r w:rsidDel="00000000" w:rsidR="00000000" w:rsidRPr="00000000">
        <w:rPr>
          <w:rtl w:val="0"/>
        </w:rPr>
      </w:r>
    </w:p>
    <w:p w:rsidR="00000000" w:rsidDel="00000000" w:rsidP="00000000" w:rsidRDefault="00000000" w:rsidRPr="00000000" w14:paraId="0000004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shd w:fill="ffffff" w:val="clear"/>
        <w:jc w:val="both"/>
        <w:rPr>
          <w:rFonts w:ascii="Calibri" w:cs="Calibri" w:eastAsia="Calibri" w:hAnsi="Calibri"/>
          <w:color w:val="212529"/>
        </w:rPr>
      </w:pPr>
      <w:r w:rsidDel="00000000" w:rsidR="00000000" w:rsidRPr="00000000">
        <w:rPr>
          <w:rFonts w:ascii="Calibri" w:cs="Calibri" w:eastAsia="Calibri" w:hAnsi="Calibri"/>
          <w:color w:val="212529"/>
          <w:rtl w:val="0"/>
        </w:rPr>
        <w:t xml:space="preserve">Kunstencentrum VIERNULVIER hecht belang aan de verscheidenheid van onze medewerkers zonder onderscheid in geslacht, geloof, huidskleur, nationaliteit, seksuele voorkeur, handicap, leeftijd of etnische herkomst. We streven ernaar een weerspiegeling te zijn van de bewoners van de stad - zowel in ons personeel als in onze bezoekers. </w:t>
      </w:r>
    </w:p>
    <w:p w:rsidR="00000000" w:rsidDel="00000000" w:rsidP="00000000" w:rsidRDefault="00000000" w:rsidRPr="00000000" w14:paraId="00000043">
      <w:pPr>
        <w:widowControl w:val="0"/>
        <w:shd w:fill="ffffff" w:val="clear"/>
        <w:jc w:val="both"/>
        <w:rPr>
          <w:rFonts w:ascii="Calibri" w:cs="Calibri" w:eastAsia="Calibri" w:hAnsi="Calibri"/>
        </w:rPr>
      </w:pPr>
      <w:r w:rsidDel="00000000" w:rsidR="00000000" w:rsidRPr="00000000">
        <w:rPr>
          <w:rFonts w:ascii="Calibri" w:cs="Calibri" w:eastAsia="Calibri" w:hAnsi="Calibri"/>
          <w:color w:val="212529"/>
          <w:rtl w:val="0"/>
        </w:rPr>
        <w:t xml:space="preserve">Iedereen die bereid is om, samen met ons, acties te ondernemen om het huis nog inclusiever te maken, is van harte welkom. </w:t>
      </w:r>
      <w:r w:rsidDel="00000000" w:rsidR="00000000" w:rsidRPr="00000000">
        <w:rPr>
          <w:rFonts w:ascii="Calibri" w:cs="Calibri" w:eastAsia="Calibri" w:hAnsi="Calibri"/>
          <w:color w:val="212529"/>
          <w:highlight w:val="white"/>
          <w:rtl w:val="0"/>
        </w:rPr>
        <w:t xml:space="preserve">We zijn nieuwsgierig naar jouw talent en hoe jij kan meeschrijven aan ons verhaal. Aarzel dus niet en solliciteer!</w:t>
      </w:r>
      <w:r w:rsidDel="00000000" w:rsidR="00000000" w:rsidRPr="00000000">
        <w:rPr>
          <w:rtl w:val="0"/>
        </w:rPr>
      </w:r>
    </w:p>
    <w:sectPr>
      <w:headerReference r:id="rId9" w:type="default"/>
      <w:footerReference r:id="rId10" w:type="default"/>
      <w:pgSz w:h="16834" w:w="11909" w:orient="portrait"/>
      <w:pgMar w:bottom="1440" w:top="2125.9842519685035"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-904874</wp:posOffset>
          </wp:positionH>
          <wp:positionV relativeFrom="paragraph">
            <wp:posOffset>-447674</wp:posOffset>
          </wp:positionV>
          <wp:extent cx="7553325" cy="1371600"/>
          <wp:effectExtent b="0" l="0" r="0" t="0"/>
          <wp:wrapNone/>
          <wp:docPr id="1" name="image1.jpg"/>
          <a:graphic>
            <a:graphicData uri="http://schemas.openxmlformats.org/drawingml/2006/picture">
              <pic:pic>
                <pic:nvPicPr>
                  <pic:cNvPr id="0" name="image1.jpg"/>
                  <pic:cNvPicPr preferRelativeResize="0"/>
                </pic:nvPicPr>
                <pic:blipFill>
                  <a:blip r:embed="rId1"/>
                  <a:srcRect b="-26580" l="0" r="0" t="0"/>
                  <a:stretch>
                    <a:fillRect/>
                  </a:stretch>
                </pic:blipFill>
                <pic:spPr>
                  <a:xfrm>
                    <a:off x="0" y="0"/>
                    <a:ext cx="7553325" cy="1371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viernulvier.gent/nl/pQ7aiZ/viernulvier/wie-is-wie-" TargetMode="External"/><Relationship Id="rId7" Type="http://schemas.openxmlformats.org/officeDocument/2006/relationships/hyperlink" Target="http://www.viernulvier.gent" TargetMode="External"/><Relationship Id="rId8" Type="http://schemas.openxmlformats.org/officeDocument/2006/relationships/hyperlink" Target="mailto:Ruth.deganck@viernulvi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