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A552" w14:textId="77777777" w:rsidR="001E669B" w:rsidRPr="00AA4C2D" w:rsidRDefault="00BB039C" w:rsidP="00D47BDD">
      <w:pPr>
        <w:pStyle w:val="Kop1"/>
      </w:pPr>
      <w:r w:rsidRPr="00AA4C2D">
        <w:t>Functiegegevens</w:t>
      </w:r>
    </w:p>
    <w:p w14:paraId="503421AB" w14:textId="6BA2CD9D" w:rsidR="00BB039C" w:rsidRPr="00AA4C2D" w:rsidRDefault="00BB039C" w:rsidP="00D47BDD">
      <w:pPr>
        <w:rPr>
          <w:caps/>
        </w:rPr>
      </w:pPr>
      <w:r w:rsidRPr="00AA4C2D">
        <w:t xml:space="preserve">Functie: </w:t>
      </w:r>
      <w:r w:rsidRPr="00AA4C2D">
        <w:tab/>
      </w:r>
      <w:r w:rsidRPr="00AA4C2D">
        <w:tab/>
      </w:r>
      <w:proofErr w:type="spellStart"/>
      <w:r w:rsidR="000D75CC" w:rsidRPr="00AA4C2D">
        <w:t>Thuisverzorg</w:t>
      </w:r>
      <w:proofErr w:type="spellEnd"/>
      <w:r w:rsidR="000D75CC" w:rsidRPr="00AA4C2D">
        <w:t>(st)er</w:t>
      </w:r>
    </w:p>
    <w:p w14:paraId="40A66179" w14:textId="2668FD3E" w:rsidR="00BB039C" w:rsidRPr="00AA4C2D" w:rsidRDefault="00BB039C" w:rsidP="00D47BDD">
      <w:r w:rsidRPr="00AA4C2D">
        <w:t>Graad:</w:t>
      </w:r>
      <w:r w:rsidRPr="00AA4C2D">
        <w:tab/>
      </w:r>
      <w:r w:rsidR="006B6CB9" w:rsidRPr="00AA4C2D">
        <w:tab/>
      </w:r>
      <w:r w:rsidR="006B6CB9" w:rsidRPr="00AA4C2D">
        <w:tab/>
      </w:r>
      <w:r w:rsidR="000D75CC" w:rsidRPr="00AA4C2D">
        <w:t>IFIC</w:t>
      </w:r>
    </w:p>
    <w:p w14:paraId="6EC97B3B" w14:textId="3327820A" w:rsidR="00BB039C" w:rsidRPr="00AA4C2D" w:rsidRDefault="00BB039C" w:rsidP="00D47BDD">
      <w:r w:rsidRPr="00AA4C2D">
        <w:t>Departement:</w:t>
      </w:r>
      <w:r w:rsidRPr="00AA4C2D">
        <w:tab/>
      </w:r>
      <w:r w:rsidRPr="00AA4C2D">
        <w:tab/>
      </w:r>
      <w:r w:rsidR="000D75CC" w:rsidRPr="00AA4C2D">
        <w:t>Burger en welzijn</w:t>
      </w:r>
    </w:p>
    <w:p w14:paraId="11737188" w14:textId="22370B41" w:rsidR="00D47BDD" w:rsidRPr="00AA4C2D" w:rsidRDefault="00D47BDD" w:rsidP="00D47BDD">
      <w:r w:rsidRPr="00AA4C2D">
        <w:t>Dienst:</w:t>
      </w:r>
      <w:r w:rsidRPr="00AA4C2D">
        <w:tab/>
      </w:r>
      <w:r w:rsidRPr="00AA4C2D">
        <w:tab/>
      </w:r>
      <w:r w:rsidRPr="00AA4C2D">
        <w:tab/>
      </w:r>
      <w:r w:rsidR="000D75CC" w:rsidRPr="00AA4C2D">
        <w:t>Zorg en welzijn</w:t>
      </w:r>
    </w:p>
    <w:p w14:paraId="528D08B0" w14:textId="1097D620" w:rsidR="005C1367" w:rsidRPr="00AA4C2D" w:rsidRDefault="00700BA5" w:rsidP="00D47BDD">
      <w:r w:rsidRPr="00AA4C2D">
        <w:t>Leidinggevende</w:t>
      </w:r>
      <w:r w:rsidR="005C1367" w:rsidRPr="00AA4C2D">
        <w:t>:</w:t>
      </w:r>
      <w:r w:rsidR="005C1367" w:rsidRPr="00AA4C2D">
        <w:tab/>
      </w:r>
      <w:r w:rsidR="00FC7EAD" w:rsidRPr="00AA4C2D">
        <w:t xml:space="preserve">Teamleider </w:t>
      </w:r>
      <w:r w:rsidR="000D75CC" w:rsidRPr="00AA4C2D">
        <w:t>thuis-</w:t>
      </w:r>
      <w:r w:rsidR="00AA4C2D" w:rsidRPr="00AA4C2D">
        <w:t xml:space="preserve"> </w:t>
      </w:r>
      <w:r w:rsidR="000D75CC" w:rsidRPr="00AA4C2D">
        <w:t>en gezinszorg</w:t>
      </w:r>
    </w:p>
    <w:p w14:paraId="6DDD59D4" w14:textId="24E53234" w:rsidR="00790AA1" w:rsidRPr="00AA4C2D" w:rsidRDefault="00790AA1" w:rsidP="00D47BDD">
      <w:pPr>
        <w:pStyle w:val="Kop1"/>
      </w:pPr>
      <w:r w:rsidRPr="00AA4C2D">
        <w:t>Plaats in de organisatie</w:t>
      </w:r>
    </w:p>
    <w:p w14:paraId="3E36A82A" w14:textId="4B64DFA2" w:rsidR="004128F6" w:rsidRPr="00AA4C2D" w:rsidRDefault="004128F6" w:rsidP="004128F6">
      <w:r w:rsidRPr="00AA4C2D">
        <w:t xml:space="preserve">De </w:t>
      </w:r>
      <w:r w:rsidR="000D75CC" w:rsidRPr="00AA4C2D">
        <w:t>dienst zorg en welzijn is een</w:t>
      </w:r>
      <w:r w:rsidRPr="00AA4C2D">
        <w:t xml:space="preserve"> onderdeel van het departement </w:t>
      </w:r>
      <w:r w:rsidR="000D75CC" w:rsidRPr="00AA4C2D">
        <w:t>burger en welzijn</w:t>
      </w:r>
      <w:r w:rsidRPr="00AA4C2D">
        <w:t>.</w:t>
      </w:r>
    </w:p>
    <w:p w14:paraId="2A265EBB" w14:textId="1BD223A4" w:rsidR="00C04D30" w:rsidRPr="00AA4C2D" w:rsidRDefault="00C04D30" w:rsidP="004128F6">
      <w:r w:rsidRPr="00AA4C2D">
        <w:rPr>
          <w:noProof/>
        </w:rPr>
        <w:drawing>
          <wp:anchor distT="0" distB="0" distL="114300" distR="114300" simplePos="0" relativeHeight="251658240" behindDoc="1" locked="0" layoutInCell="1" allowOverlap="1" wp14:anchorId="657158E5" wp14:editId="7532AACD">
            <wp:simplePos x="0" y="0"/>
            <wp:positionH relativeFrom="margin">
              <wp:align>center</wp:align>
            </wp:positionH>
            <wp:positionV relativeFrom="paragraph">
              <wp:posOffset>149225</wp:posOffset>
            </wp:positionV>
            <wp:extent cx="7343775" cy="5181600"/>
            <wp:effectExtent l="0" t="0" r="9525" b="0"/>
            <wp:wrapNone/>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43775" cy="5181600"/>
                    </a:xfrm>
                    <a:prstGeom prst="rect">
                      <a:avLst/>
                    </a:prstGeom>
                  </pic:spPr>
                </pic:pic>
              </a:graphicData>
            </a:graphic>
            <wp14:sizeRelV relativeFrom="margin">
              <wp14:pctHeight>0</wp14:pctHeight>
            </wp14:sizeRelV>
          </wp:anchor>
        </w:drawing>
      </w:r>
    </w:p>
    <w:p w14:paraId="1B59AF2E" w14:textId="6A781533" w:rsidR="000D75CC" w:rsidRPr="00AA4C2D" w:rsidRDefault="000D75CC" w:rsidP="004128F6"/>
    <w:p w14:paraId="6212FB7D" w14:textId="3661837D" w:rsidR="000D75CC" w:rsidRPr="00AA4C2D" w:rsidRDefault="000D75CC" w:rsidP="004128F6"/>
    <w:p w14:paraId="50544CC0" w14:textId="31EC6C40" w:rsidR="004128F6" w:rsidRPr="00AA4C2D" w:rsidRDefault="004128F6" w:rsidP="004128F6">
      <w:pPr>
        <w:pStyle w:val="Kop1"/>
        <w:pageBreakBefore/>
      </w:pPr>
      <w:r w:rsidRPr="00AA4C2D">
        <w:lastRenderedPageBreak/>
        <w:t>Organogram van de dienst</w:t>
      </w:r>
    </w:p>
    <w:p w14:paraId="78E95EA7" w14:textId="201DA31B" w:rsidR="00554A42" w:rsidRPr="00AA4C2D" w:rsidRDefault="00DA32B4" w:rsidP="00D47BDD">
      <w:r w:rsidRPr="00AA4C2D">
        <w:t xml:space="preserve">Als </w:t>
      </w:r>
      <w:proofErr w:type="spellStart"/>
      <w:r w:rsidRPr="00AA4C2D">
        <w:t>thuisverzorg</w:t>
      </w:r>
      <w:proofErr w:type="spellEnd"/>
      <w:r w:rsidRPr="00AA4C2D">
        <w:t xml:space="preserve">(st)er </w:t>
      </w:r>
      <w:r w:rsidR="009A5571" w:rsidRPr="00AA4C2D">
        <w:t xml:space="preserve">rapporteer je aan </w:t>
      </w:r>
      <w:r w:rsidRPr="00AA4C2D">
        <w:t>de teamleider thuis-</w:t>
      </w:r>
      <w:r w:rsidR="003F48AD" w:rsidRPr="00AA4C2D">
        <w:t xml:space="preserve"> </w:t>
      </w:r>
      <w:r w:rsidRPr="00AA4C2D">
        <w:t>en gezinszorg.</w:t>
      </w:r>
      <w:r w:rsidR="00790AA1" w:rsidRPr="00AA4C2D">
        <w:t xml:space="preserve"> </w:t>
      </w:r>
    </w:p>
    <w:p w14:paraId="58B389E4" w14:textId="2987CA4B" w:rsidR="00C04D30" w:rsidRPr="00AA4C2D" w:rsidRDefault="00576657" w:rsidP="00576657">
      <w:pPr>
        <w:jc w:val="center"/>
      </w:pPr>
      <w:r>
        <w:object w:dxaOrig="10801" w:dyaOrig="10921" w14:anchorId="72E5C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35pt;height:383.1pt" o:ole="">
            <v:imagedata r:id="rId9" o:title=""/>
          </v:shape>
          <o:OLEObject Type="Embed" ProgID="Visio.Drawing.15" ShapeID="_x0000_i1025" DrawAspect="Content" ObjectID="_1778479457" r:id="rId10"/>
        </w:object>
      </w:r>
    </w:p>
    <w:p w14:paraId="2E21EDDE" w14:textId="439133A5" w:rsidR="00BB039C" w:rsidRPr="00AA4C2D" w:rsidRDefault="00BB039C" w:rsidP="001168C9">
      <w:pPr>
        <w:pStyle w:val="Kop1"/>
      </w:pPr>
      <w:r w:rsidRPr="00AA4C2D">
        <w:t>Doel van de functie</w:t>
      </w:r>
    </w:p>
    <w:p w14:paraId="068942CD" w14:textId="474E88F1" w:rsidR="00C04D30" w:rsidRPr="00AA4C2D" w:rsidRDefault="00C04D30" w:rsidP="003F48AD">
      <w:pPr>
        <w:spacing w:after="240"/>
        <w:contextualSpacing w:val="0"/>
        <w:jc w:val="both"/>
        <w:rPr>
          <w:rFonts w:cstheme="majorHAnsi"/>
        </w:rPr>
      </w:pPr>
      <w:r w:rsidRPr="00AA4C2D">
        <w:rPr>
          <w:rFonts w:cstheme="majorHAnsi"/>
        </w:rPr>
        <w:t xml:space="preserve">Als </w:t>
      </w:r>
      <w:proofErr w:type="spellStart"/>
      <w:r w:rsidRPr="00AA4C2D">
        <w:rPr>
          <w:rFonts w:cstheme="majorHAnsi"/>
        </w:rPr>
        <w:t>thuisverzorg</w:t>
      </w:r>
      <w:proofErr w:type="spellEnd"/>
      <w:r w:rsidRPr="00AA4C2D">
        <w:rPr>
          <w:rFonts w:cstheme="majorHAnsi"/>
        </w:rPr>
        <w:t xml:space="preserve">(st)er zorg je op een professionele manier voor het lichamelijk, psychisch en sociaal welzijn van zorgbehoevende personen, en/of hun familie. </w:t>
      </w:r>
    </w:p>
    <w:p w14:paraId="5AD45490" w14:textId="3BF2814B" w:rsidR="00C04D30" w:rsidRPr="00AA4C2D" w:rsidRDefault="00C04D30" w:rsidP="003F48AD">
      <w:pPr>
        <w:spacing w:after="240"/>
        <w:contextualSpacing w:val="0"/>
        <w:jc w:val="both"/>
        <w:rPr>
          <w:rFonts w:cstheme="majorHAnsi"/>
        </w:rPr>
      </w:pPr>
      <w:r w:rsidRPr="00AA4C2D">
        <w:rPr>
          <w:rFonts w:cstheme="majorHAnsi"/>
        </w:rPr>
        <w:t xml:space="preserve">Een zorgbehoevende (cliënt) is iemand die afhankelijk wordt van anderen en/of zorg nodig heeft. Deze personen verlangen er vaak naar om in het vertrouwde milieu te worden verzorgd. In een thuissituatie voelt men zich veilig en geborgen en kan men zo vrij en zelfstandig mogelijk blijven. Een zorgbehoevende persoon kan een senior zijn (65+), maar ook een volwassene, een kind, een zieke of een persoon met een handicap. </w:t>
      </w:r>
    </w:p>
    <w:p w14:paraId="3DA862D8" w14:textId="6F845354" w:rsidR="00C04D30" w:rsidRPr="00AA4C2D" w:rsidRDefault="00C04D30" w:rsidP="003F48AD">
      <w:pPr>
        <w:spacing w:after="240"/>
        <w:contextualSpacing w:val="0"/>
        <w:jc w:val="both"/>
      </w:pPr>
      <w:r w:rsidRPr="00AA4C2D">
        <w:rPr>
          <w:rFonts w:cstheme="majorHAnsi"/>
        </w:rPr>
        <w:t xml:space="preserve">Je bent in de eerste plaats inzetbaar voor algemene personenverzorging en geeft bijstand in het huishouden. Wanneer dit gewenst is, zorg je ook voor algemene psychosociale ondersteuning en/of pedagogische ondersteuning. Je wordt hierin bijgestaan door de </w:t>
      </w:r>
      <w:r w:rsidR="003F48AD" w:rsidRPr="00AA4C2D">
        <w:rPr>
          <w:rFonts w:cstheme="majorHAnsi"/>
        </w:rPr>
        <w:t>teamleider thuis- en gezinszorg</w:t>
      </w:r>
      <w:r w:rsidRPr="00AA4C2D">
        <w:rPr>
          <w:rFonts w:cstheme="majorHAnsi"/>
        </w:rPr>
        <w:t>.</w:t>
      </w:r>
    </w:p>
    <w:p w14:paraId="704D284E" w14:textId="03430877" w:rsidR="005E4834" w:rsidRPr="00AA4C2D" w:rsidRDefault="00063704" w:rsidP="003F48AD">
      <w:pPr>
        <w:spacing w:after="240"/>
        <w:contextualSpacing w:val="0"/>
        <w:jc w:val="both"/>
      </w:pPr>
      <w:r w:rsidRPr="00AA4C2D">
        <w:rPr>
          <w:rFonts w:cstheme="majorHAnsi"/>
        </w:rPr>
        <w:t>Tegelijk draag je de waarden van de organisatie uit: open, enthousiast, resultaatgericht, kostenbewust en altijd gericht op verbeteren. Binnen dit kader kunnen de meer dan 500 medewerkers van het lokaal bestuur Schoten zich ontplooien, samen mooie dingen realiseren en trots zijn op hun eigen bijdrage.</w:t>
      </w:r>
    </w:p>
    <w:p w14:paraId="29862D0A" w14:textId="26ABCB35" w:rsidR="007260A6" w:rsidRPr="00AA4C2D" w:rsidRDefault="00150284" w:rsidP="003F48AD">
      <w:pPr>
        <w:pStyle w:val="Kop1"/>
      </w:pPr>
      <w:r w:rsidRPr="00AA4C2D">
        <w:lastRenderedPageBreak/>
        <w:t>Rollen, verantwoordelijkheden en taken</w:t>
      </w:r>
    </w:p>
    <w:p w14:paraId="0CE0D7F7" w14:textId="3CC66938" w:rsidR="00C04D30" w:rsidRPr="00AA4C2D" w:rsidRDefault="003F48AD" w:rsidP="00470FB0">
      <w:pPr>
        <w:pStyle w:val="Lijstalinea"/>
        <w:keepNext/>
        <w:numPr>
          <w:ilvl w:val="0"/>
          <w:numId w:val="5"/>
        </w:numPr>
        <w:spacing w:before="240"/>
        <w:ind w:left="714" w:hanging="357"/>
        <w:jc w:val="both"/>
      </w:pPr>
      <w:r w:rsidRPr="00AA4C2D">
        <w:t>Lichamelijke</w:t>
      </w:r>
      <w:r w:rsidR="00C04D30" w:rsidRPr="00AA4C2D">
        <w:t xml:space="preserve"> verzorgingstaken</w:t>
      </w:r>
      <w:r w:rsidR="003B422E" w:rsidRPr="00AA4C2D">
        <w:t xml:space="preserve">: </w:t>
      </w:r>
      <w:r w:rsidRPr="00AA4C2D">
        <w:t>j</w:t>
      </w:r>
      <w:r w:rsidR="00C04D30" w:rsidRPr="00AA4C2D">
        <w:t>e zorgt ervoor dat de cliënt een schoon en hygiënisch voorkomen heeft zodat aan de lichamelijke basisbehoeften wordt voldaan.</w:t>
      </w:r>
    </w:p>
    <w:p w14:paraId="28C9E6F7" w14:textId="0E2C0292" w:rsidR="00C04D30" w:rsidRPr="00AA4C2D" w:rsidRDefault="003B422E" w:rsidP="003F48AD">
      <w:pPr>
        <w:spacing w:after="0"/>
        <w:ind w:firstLine="714"/>
        <w:contextualSpacing w:val="0"/>
        <w:rPr>
          <w:rFonts w:cstheme="majorHAnsi"/>
          <w:u w:val="single"/>
        </w:rPr>
      </w:pPr>
      <w:r w:rsidRPr="00AA4C2D">
        <w:rPr>
          <w:rFonts w:cstheme="majorHAnsi"/>
          <w:u w:val="single"/>
        </w:rPr>
        <w:t>Mogelijke taken:</w:t>
      </w:r>
    </w:p>
    <w:p w14:paraId="1D9986CE" w14:textId="1745B3B5" w:rsidR="00C04D30" w:rsidRPr="00AA4C2D" w:rsidRDefault="00C04D30" w:rsidP="00576657">
      <w:pPr>
        <w:pStyle w:val="Lijstalinea"/>
      </w:pPr>
      <w:r w:rsidRPr="00AA4C2D">
        <w:t>Verzorgen van dagelijks</w:t>
      </w:r>
      <w:r w:rsidR="003F48AD" w:rsidRPr="00AA4C2D">
        <w:t xml:space="preserve"> (intiem)</w:t>
      </w:r>
      <w:r w:rsidRPr="00AA4C2D">
        <w:t xml:space="preserve"> toilet</w:t>
      </w:r>
      <w:r w:rsidR="003F48AD" w:rsidRPr="00AA4C2D">
        <w:t>, de</w:t>
      </w:r>
      <w:r w:rsidRPr="00AA4C2D">
        <w:t xml:space="preserve"> cliënt wassen of </w:t>
      </w:r>
      <w:r w:rsidR="003F48AD" w:rsidRPr="00AA4C2D">
        <w:t xml:space="preserve">een </w:t>
      </w:r>
      <w:r w:rsidRPr="00AA4C2D">
        <w:t>bad geven</w:t>
      </w:r>
    </w:p>
    <w:p w14:paraId="25D5482E" w14:textId="736805A1" w:rsidR="00C04D30" w:rsidRPr="00AA4C2D" w:rsidRDefault="003F48AD" w:rsidP="00576657">
      <w:pPr>
        <w:pStyle w:val="Lijstalinea"/>
      </w:pPr>
      <w:r w:rsidRPr="00AA4C2D">
        <w:t>V</w:t>
      </w:r>
      <w:r w:rsidR="00C04D30" w:rsidRPr="00AA4C2D">
        <w:t>erzorg</w:t>
      </w:r>
      <w:r w:rsidRPr="00AA4C2D">
        <w:t>en</w:t>
      </w:r>
      <w:r w:rsidR="00C04D30" w:rsidRPr="00AA4C2D">
        <w:t xml:space="preserve"> van haar, nagels, oren en neus, reiniging van gebit/kunstgebit, mondhygiëne, scheren, opmaak, ...</w:t>
      </w:r>
    </w:p>
    <w:p w14:paraId="3AC7288A" w14:textId="796A392B" w:rsidR="00C04D30" w:rsidRPr="00AA4C2D" w:rsidRDefault="003F48AD" w:rsidP="00576657">
      <w:pPr>
        <w:pStyle w:val="Lijstalinea"/>
      </w:pPr>
      <w:r w:rsidRPr="00AA4C2D">
        <w:t>Aanbrengen van zalven, verwisselen van verbanden, v</w:t>
      </w:r>
      <w:r w:rsidR="00C04D30" w:rsidRPr="00AA4C2D">
        <w:t>erzorgen van wonden</w:t>
      </w:r>
      <w:r w:rsidRPr="00AA4C2D">
        <w:t xml:space="preserve"> (als</w:t>
      </w:r>
      <w:r w:rsidR="00C04D30" w:rsidRPr="00AA4C2D">
        <w:t xml:space="preserve"> deze niet vallen onder verpleegkundige zorgen</w:t>
      </w:r>
      <w:r w:rsidRPr="00AA4C2D">
        <w:t xml:space="preserve">) en </w:t>
      </w:r>
      <w:r w:rsidR="00C04D30" w:rsidRPr="00AA4C2D">
        <w:t>huidirritaties</w:t>
      </w:r>
    </w:p>
    <w:p w14:paraId="79393F24" w14:textId="77777777" w:rsidR="00C04D30" w:rsidRPr="00AA4C2D" w:rsidRDefault="00C04D30" w:rsidP="00576657">
      <w:pPr>
        <w:pStyle w:val="Lijstalinea"/>
      </w:pPr>
      <w:r w:rsidRPr="00AA4C2D">
        <w:t>Verstrekken van hulp bij het aanbrengen en verwijderen van prothese, steunkousen, ...</w:t>
      </w:r>
    </w:p>
    <w:p w14:paraId="1469F20B" w14:textId="77777777" w:rsidR="003F48AD" w:rsidRPr="00AA4C2D" w:rsidRDefault="00C04D30" w:rsidP="00576657">
      <w:pPr>
        <w:pStyle w:val="Lijstalinea"/>
      </w:pPr>
      <w:r w:rsidRPr="00AA4C2D">
        <w:t>Opvolgen van medicatiegebruik.</w:t>
      </w:r>
    </w:p>
    <w:p w14:paraId="3F872BCA" w14:textId="77C67B02" w:rsidR="003B422E" w:rsidRPr="00AA4C2D" w:rsidRDefault="00C04D30" w:rsidP="00576657">
      <w:pPr>
        <w:pStyle w:val="Lijstalinea"/>
      </w:pPr>
      <w:r w:rsidRPr="00AA4C2D">
        <w:t>Verstrekken van specifieke zorgen aan stervenden.</w:t>
      </w:r>
    </w:p>
    <w:p w14:paraId="11055D10" w14:textId="6BE7F59D" w:rsidR="003B422E" w:rsidRPr="00AA4C2D" w:rsidRDefault="003B422E" w:rsidP="00470FB0">
      <w:pPr>
        <w:pStyle w:val="Lijstalinea"/>
        <w:keepNext/>
        <w:numPr>
          <w:ilvl w:val="0"/>
          <w:numId w:val="5"/>
        </w:numPr>
        <w:spacing w:before="240"/>
        <w:ind w:left="714" w:hanging="357"/>
        <w:contextualSpacing w:val="0"/>
        <w:jc w:val="both"/>
      </w:pPr>
      <w:r w:rsidRPr="00AA4C2D">
        <w:t xml:space="preserve">Ondersteunen van cliënten bij dagelijkse activiteiten: </w:t>
      </w:r>
      <w:r w:rsidR="003F48AD" w:rsidRPr="00AA4C2D">
        <w:t>j</w:t>
      </w:r>
      <w:r w:rsidR="00C04D30" w:rsidRPr="00AA4C2D">
        <w:t>e zorgt ervoor dat de dagelijkse activiteiten van de cliënt vlot kunnen blijven uitgevoerd worden.</w:t>
      </w:r>
    </w:p>
    <w:p w14:paraId="0D9873D8" w14:textId="77777777" w:rsidR="003B422E" w:rsidRPr="00AA4C2D" w:rsidRDefault="003B422E" w:rsidP="003F48AD">
      <w:pPr>
        <w:spacing w:after="0"/>
        <w:ind w:firstLine="714"/>
        <w:contextualSpacing w:val="0"/>
        <w:rPr>
          <w:rFonts w:cstheme="majorHAnsi"/>
          <w:u w:val="single"/>
        </w:rPr>
      </w:pPr>
      <w:r w:rsidRPr="00AA4C2D">
        <w:rPr>
          <w:rFonts w:cstheme="majorHAnsi"/>
          <w:u w:val="single"/>
        </w:rPr>
        <w:t>Mogelijke taken:</w:t>
      </w:r>
    </w:p>
    <w:p w14:paraId="5681C48F" w14:textId="77777777" w:rsidR="00C04D30" w:rsidRPr="00AA4C2D" w:rsidRDefault="00C04D30" w:rsidP="00576657">
      <w:pPr>
        <w:pStyle w:val="Lijstalinea"/>
      </w:pPr>
      <w:r w:rsidRPr="00AA4C2D">
        <w:t>Plaatsen en behandelen van bedlegerige en rolstoel gebonden cliënten.</w:t>
      </w:r>
    </w:p>
    <w:p w14:paraId="4B5E823B" w14:textId="77777777" w:rsidR="00C04D30" w:rsidRPr="00AA4C2D" w:rsidRDefault="00C04D30" w:rsidP="00576657">
      <w:pPr>
        <w:pStyle w:val="Lijstalinea"/>
      </w:pPr>
      <w:r w:rsidRPr="00AA4C2D">
        <w:t>De cliënt te bed helpen/leggen.</w:t>
      </w:r>
    </w:p>
    <w:p w14:paraId="03B6FAF0" w14:textId="77777777" w:rsidR="00C04D30" w:rsidRPr="00AA4C2D" w:rsidRDefault="00C04D30" w:rsidP="00576657">
      <w:pPr>
        <w:pStyle w:val="Lijstalinea"/>
      </w:pPr>
      <w:r w:rsidRPr="00AA4C2D">
        <w:t>De cliënt helpen met aan- en uitkleden.</w:t>
      </w:r>
    </w:p>
    <w:p w14:paraId="1DC57313" w14:textId="77777777" w:rsidR="00C04D30" w:rsidRPr="00AA4C2D" w:rsidRDefault="00C04D30" w:rsidP="00576657">
      <w:pPr>
        <w:pStyle w:val="Lijstalinea"/>
      </w:pPr>
      <w:r w:rsidRPr="00AA4C2D">
        <w:t>De cliënt helpen bij het eten en drinken.</w:t>
      </w:r>
    </w:p>
    <w:p w14:paraId="3ADC67FC" w14:textId="72FF3444" w:rsidR="00C04D30" w:rsidRPr="00AA4C2D" w:rsidRDefault="003B422E" w:rsidP="00576657">
      <w:pPr>
        <w:pStyle w:val="Lijstalinea"/>
      </w:pPr>
      <w:r w:rsidRPr="00AA4C2D">
        <w:t>De cliënt hulp verstrekken bij toiletgang (vb. Gebruik urinaal/bedpan, verzorging bij incontinentie, plaatsen en verwijderen stomazakjes).</w:t>
      </w:r>
    </w:p>
    <w:p w14:paraId="5EFD3576" w14:textId="5FA142BC" w:rsidR="003B422E" w:rsidRPr="00AA4C2D" w:rsidRDefault="003B422E" w:rsidP="00470FB0">
      <w:pPr>
        <w:pStyle w:val="Lijstalinea"/>
        <w:keepNext/>
        <w:numPr>
          <w:ilvl w:val="0"/>
          <w:numId w:val="5"/>
        </w:numPr>
        <w:spacing w:before="240"/>
        <w:ind w:left="714" w:hanging="357"/>
        <w:contextualSpacing w:val="0"/>
        <w:jc w:val="both"/>
      </w:pPr>
      <w:r w:rsidRPr="00AA4C2D">
        <w:t xml:space="preserve">Algemene psychosociale ondersteuning: </w:t>
      </w:r>
      <w:r w:rsidR="003F48AD" w:rsidRPr="00AA4C2D">
        <w:t>j</w:t>
      </w:r>
      <w:r w:rsidR="00C04D30" w:rsidRPr="00AA4C2D">
        <w:t xml:space="preserve">e zorgt voor het algemeen psychosociaal welbevinden van de cliënt. </w:t>
      </w:r>
    </w:p>
    <w:p w14:paraId="360AC411" w14:textId="77777777" w:rsidR="003B422E" w:rsidRPr="00AA4C2D" w:rsidRDefault="003B422E" w:rsidP="003F48AD">
      <w:pPr>
        <w:spacing w:after="0"/>
        <w:ind w:firstLine="714"/>
        <w:contextualSpacing w:val="0"/>
        <w:rPr>
          <w:rFonts w:cstheme="majorHAnsi"/>
          <w:u w:val="single"/>
        </w:rPr>
      </w:pPr>
      <w:r w:rsidRPr="00AA4C2D">
        <w:rPr>
          <w:rFonts w:cstheme="majorHAnsi"/>
          <w:u w:val="single"/>
        </w:rPr>
        <w:t>Mogelijke taken:</w:t>
      </w:r>
    </w:p>
    <w:p w14:paraId="2727C25D" w14:textId="0A70692B" w:rsidR="00C04D30" w:rsidRPr="00AA4C2D" w:rsidRDefault="003F48AD" w:rsidP="00576657">
      <w:pPr>
        <w:pStyle w:val="Lijstalinea"/>
      </w:pPr>
      <w:r w:rsidRPr="00AA4C2D">
        <w:t>G</w:t>
      </w:r>
      <w:r w:rsidR="003B422E" w:rsidRPr="00AA4C2D">
        <w:t>ezelschap houden (vb. Samen koffie drinken, praatje maken, voorlezen, gezelschapsspelen, ...).</w:t>
      </w:r>
    </w:p>
    <w:p w14:paraId="3B58413A" w14:textId="77777777" w:rsidR="00C04D30" w:rsidRPr="00AA4C2D" w:rsidRDefault="00C04D30" w:rsidP="00576657">
      <w:pPr>
        <w:pStyle w:val="Lijstalinea"/>
      </w:pPr>
      <w:r w:rsidRPr="00AA4C2D">
        <w:t>Actief en meelevend luisteren naar de cliënt (een luisterend oor bieden).</w:t>
      </w:r>
    </w:p>
    <w:p w14:paraId="43CB26EF" w14:textId="77777777" w:rsidR="00C04D30" w:rsidRPr="00AA4C2D" w:rsidRDefault="00C04D30" w:rsidP="00576657">
      <w:pPr>
        <w:pStyle w:val="Lijstalinea"/>
      </w:pPr>
      <w:r w:rsidRPr="00AA4C2D">
        <w:t>Gaan wandelen met cliënt, met of zonder rolstoel.</w:t>
      </w:r>
    </w:p>
    <w:p w14:paraId="63A188FF" w14:textId="77777777" w:rsidR="00C04D30" w:rsidRPr="00AA4C2D" w:rsidRDefault="00C04D30" w:rsidP="00576657">
      <w:pPr>
        <w:pStyle w:val="Lijstalinea"/>
      </w:pPr>
      <w:r w:rsidRPr="00AA4C2D">
        <w:t>Gaan winkelen met cliënt.</w:t>
      </w:r>
    </w:p>
    <w:p w14:paraId="4711873D" w14:textId="77777777" w:rsidR="00C04D30" w:rsidRPr="00AA4C2D" w:rsidRDefault="00C04D30" w:rsidP="00576657">
      <w:pPr>
        <w:pStyle w:val="Lijstalinea"/>
      </w:pPr>
      <w:r w:rsidRPr="00AA4C2D">
        <w:t>Psychosociale moeilijkheden, zoals rouwverwerking, vereenzaming, depressie, ...bij de cliënt aanvoelen en hier op inspelen.</w:t>
      </w:r>
    </w:p>
    <w:p w14:paraId="067DF885" w14:textId="77777777" w:rsidR="00C04D30" w:rsidRPr="00AA4C2D" w:rsidRDefault="00C04D30" w:rsidP="00576657">
      <w:pPr>
        <w:pStyle w:val="Lijstalinea"/>
      </w:pPr>
      <w:r w:rsidRPr="00AA4C2D">
        <w:t>De cliënt positieve feedback geven.</w:t>
      </w:r>
    </w:p>
    <w:p w14:paraId="2BB7212E" w14:textId="0FCF7124" w:rsidR="003B422E" w:rsidRPr="00AA4C2D" w:rsidRDefault="00C04D30" w:rsidP="00576657">
      <w:pPr>
        <w:pStyle w:val="Lijstalinea"/>
      </w:pPr>
      <w:r w:rsidRPr="00AA4C2D">
        <w:t>De cliënt aanzetten tot zelfzorg.</w:t>
      </w:r>
    </w:p>
    <w:p w14:paraId="03167BFF" w14:textId="56390845" w:rsidR="00C04D30" w:rsidRPr="00AA4C2D" w:rsidRDefault="003F48AD" w:rsidP="00470FB0">
      <w:pPr>
        <w:pStyle w:val="Lijstalinea"/>
        <w:keepNext/>
        <w:numPr>
          <w:ilvl w:val="0"/>
          <w:numId w:val="5"/>
        </w:numPr>
        <w:spacing w:before="240" w:after="240"/>
        <w:ind w:left="714" w:hanging="357"/>
        <w:contextualSpacing w:val="0"/>
        <w:jc w:val="both"/>
      </w:pPr>
      <w:r w:rsidRPr="00AA4C2D">
        <w:t>A</w:t>
      </w:r>
      <w:r w:rsidR="003B422E" w:rsidRPr="00AA4C2D">
        <w:t>lgemene (</w:t>
      </w:r>
      <w:proofErr w:type="spellStart"/>
      <w:r w:rsidR="003B422E" w:rsidRPr="00AA4C2D">
        <w:t>ped</w:t>
      </w:r>
      <w:proofErr w:type="spellEnd"/>
      <w:r w:rsidR="003B422E" w:rsidRPr="00AA4C2D">
        <w:t xml:space="preserve">-)agogische ondersteuning: </w:t>
      </w:r>
      <w:r w:rsidRPr="00AA4C2D">
        <w:t>j</w:t>
      </w:r>
      <w:r w:rsidR="00C04D30" w:rsidRPr="00AA4C2D">
        <w:t>e zorgt ervoor dat de cliënt voldoende (</w:t>
      </w:r>
      <w:proofErr w:type="spellStart"/>
      <w:r w:rsidR="00C04D30" w:rsidRPr="00AA4C2D">
        <w:t>ped</w:t>
      </w:r>
      <w:proofErr w:type="spellEnd"/>
      <w:r w:rsidR="00C04D30" w:rsidRPr="00AA4C2D">
        <w:t>-)agogische ondersteuning krijgt.</w:t>
      </w:r>
    </w:p>
    <w:p w14:paraId="0FAC59B6" w14:textId="77777777" w:rsidR="003B422E" w:rsidRPr="00AA4C2D" w:rsidRDefault="003B422E" w:rsidP="003F48AD">
      <w:pPr>
        <w:spacing w:after="0"/>
        <w:ind w:firstLine="714"/>
        <w:contextualSpacing w:val="0"/>
        <w:rPr>
          <w:rFonts w:cstheme="majorHAnsi"/>
          <w:u w:val="single"/>
        </w:rPr>
      </w:pPr>
      <w:r w:rsidRPr="00AA4C2D">
        <w:rPr>
          <w:rFonts w:cstheme="majorHAnsi"/>
          <w:u w:val="single"/>
        </w:rPr>
        <w:t>Mogelijke taken:</w:t>
      </w:r>
    </w:p>
    <w:p w14:paraId="54C4CA97" w14:textId="77777777" w:rsidR="00C04D30" w:rsidRPr="00AA4C2D" w:rsidRDefault="00C04D30" w:rsidP="00576657">
      <w:pPr>
        <w:pStyle w:val="Lijstalinea"/>
      </w:pPr>
      <w:r w:rsidRPr="00AA4C2D">
        <w:t>De cliënt ondersteunen bij de verzorging/opvoeding van de kinderen.</w:t>
      </w:r>
    </w:p>
    <w:p w14:paraId="1C9CDE45" w14:textId="77777777" w:rsidR="00C04D30" w:rsidRPr="00AA4C2D" w:rsidRDefault="00C04D30" w:rsidP="00576657">
      <w:pPr>
        <w:pStyle w:val="Lijstalinea"/>
      </w:pPr>
      <w:r w:rsidRPr="00AA4C2D">
        <w:t>De cliënt ondersteunen bij de verzorging/opvang van huisdieren.</w:t>
      </w:r>
    </w:p>
    <w:p w14:paraId="4907C79F" w14:textId="77777777" w:rsidR="00C04D30" w:rsidRPr="00AA4C2D" w:rsidRDefault="00C04D30" w:rsidP="00576657">
      <w:pPr>
        <w:pStyle w:val="Lijstalinea"/>
      </w:pPr>
      <w:r w:rsidRPr="00AA4C2D">
        <w:t>De cliënt informeren over en ondersteunen bij zoektocht naar andere hulpverleners.</w:t>
      </w:r>
    </w:p>
    <w:p w14:paraId="358C128F" w14:textId="77777777" w:rsidR="003F48AD" w:rsidRPr="00AA4C2D" w:rsidRDefault="00C04D30" w:rsidP="00576657">
      <w:pPr>
        <w:pStyle w:val="Lijstalinea"/>
      </w:pPr>
      <w:r w:rsidRPr="00AA4C2D">
        <w:t>De cliënt ondersteunen bij revalidatie, therapie.</w:t>
      </w:r>
    </w:p>
    <w:p w14:paraId="5C18D86B" w14:textId="1B1CA900" w:rsidR="003B422E" w:rsidRPr="00AA4C2D" w:rsidRDefault="00C04D30" w:rsidP="00576657">
      <w:pPr>
        <w:pStyle w:val="Lijstalinea"/>
      </w:pPr>
      <w:r w:rsidRPr="00AA4C2D">
        <w:t>De cliënt helpen met het opmaken van een planning van het huishouden.</w:t>
      </w:r>
    </w:p>
    <w:p w14:paraId="30067AD5" w14:textId="6CF41EED" w:rsidR="00C04D30" w:rsidRPr="00AA4C2D" w:rsidRDefault="003B422E" w:rsidP="00470FB0">
      <w:pPr>
        <w:pStyle w:val="Lijstalinea"/>
        <w:keepNext/>
        <w:numPr>
          <w:ilvl w:val="0"/>
          <w:numId w:val="5"/>
        </w:numPr>
        <w:spacing w:before="240" w:after="240"/>
        <w:ind w:left="714" w:hanging="357"/>
        <w:contextualSpacing w:val="0"/>
        <w:jc w:val="both"/>
      </w:pPr>
      <w:r w:rsidRPr="00AA4C2D">
        <w:lastRenderedPageBreak/>
        <w:t xml:space="preserve">Administratieve en organisatorische ondersteuning: </w:t>
      </w:r>
      <w:r w:rsidR="003F48AD" w:rsidRPr="00AA4C2D">
        <w:t>j</w:t>
      </w:r>
      <w:r w:rsidR="00C04D30" w:rsidRPr="00AA4C2D">
        <w:t>e zorgt ervoor dat de administratie en organisatie van de cliënt in orde blijft.</w:t>
      </w:r>
    </w:p>
    <w:p w14:paraId="1C49605D" w14:textId="4F91E8F3" w:rsidR="003B422E" w:rsidRPr="00AA4C2D" w:rsidRDefault="003B422E" w:rsidP="00576657">
      <w:pPr>
        <w:keepNext/>
        <w:spacing w:after="0"/>
        <w:ind w:firstLine="714"/>
        <w:contextualSpacing w:val="0"/>
        <w:rPr>
          <w:rFonts w:cstheme="majorHAnsi"/>
          <w:u w:val="single"/>
        </w:rPr>
      </w:pPr>
      <w:r w:rsidRPr="00AA4C2D">
        <w:rPr>
          <w:rFonts w:cstheme="majorHAnsi"/>
          <w:u w:val="single"/>
        </w:rPr>
        <w:t>Mogelijke taken:</w:t>
      </w:r>
    </w:p>
    <w:p w14:paraId="0E689A21" w14:textId="77777777" w:rsidR="00C04D30" w:rsidRPr="00AA4C2D" w:rsidRDefault="00C04D30" w:rsidP="00576657">
      <w:pPr>
        <w:pStyle w:val="Lijstalinea"/>
        <w:keepNext/>
        <w:numPr>
          <w:ilvl w:val="1"/>
          <w:numId w:val="5"/>
        </w:numPr>
        <w:ind w:left="1434" w:hanging="357"/>
      </w:pPr>
      <w:r w:rsidRPr="00AA4C2D">
        <w:t>Zorgen dat technische storingen opgelost geraken.</w:t>
      </w:r>
    </w:p>
    <w:p w14:paraId="5DED8D92" w14:textId="2A420461" w:rsidR="00C04D30" w:rsidRPr="00AA4C2D" w:rsidRDefault="003B422E" w:rsidP="00576657">
      <w:pPr>
        <w:pStyle w:val="Lijstalinea"/>
      </w:pPr>
      <w:r w:rsidRPr="00AA4C2D">
        <w:t>Nodige externe hulp inroepen indien nodig (vb. Loodgieter, ...).</w:t>
      </w:r>
    </w:p>
    <w:p w14:paraId="7D5D12F8" w14:textId="77777777" w:rsidR="00C04D30" w:rsidRPr="00AA4C2D" w:rsidRDefault="00C04D30" w:rsidP="00576657">
      <w:pPr>
        <w:pStyle w:val="Lijstalinea"/>
      </w:pPr>
      <w:r w:rsidRPr="00AA4C2D">
        <w:t>Regelen van afspraken (kapper, pedicure, dokter, ziekenhuis, ...)</w:t>
      </w:r>
    </w:p>
    <w:p w14:paraId="6D14BC8A" w14:textId="77777777" w:rsidR="003B422E" w:rsidRPr="00AA4C2D" w:rsidRDefault="00C04D30" w:rsidP="00576657">
      <w:pPr>
        <w:pStyle w:val="Lijstalinea"/>
      </w:pPr>
      <w:r w:rsidRPr="00AA4C2D">
        <w:t>Cliënten vervoeren en begeleiden naar afspraken.</w:t>
      </w:r>
    </w:p>
    <w:p w14:paraId="5E60C473" w14:textId="32D04402" w:rsidR="003B422E" w:rsidRPr="00AA4C2D" w:rsidRDefault="003B422E" w:rsidP="00576657">
      <w:pPr>
        <w:pStyle w:val="Lijstalinea"/>
      </w:pPr>
      <w:r w:rsidRPr="00AA4C2D">
        <w:t>De cliënt helpen bij administratieve zaken, zoals bankzaken, ziekenfonds, aanvraag hulpmiddelen, premie-aanvragen, ...</w:t>
      </w:r>
    </w:p>
    <w:p w14:paraId="4EB1AB16" w14:textId="5A4FEF37" w:rsidR="00C04D30" w:rsidRPr="00AA4C2D" w:rsidRDefault="003F48AD" w:rsidP="00576657">
      <w:pPr>
        <w:pStyle w:val="Lijstalinea"/>
        <w:keepNext/>
        <w:numPr>
          <w:ilvl w:val="0"/>
          <w:numId w:val="5"/>
        </w:numPr>
        <w:spacing w:before="240" w:after="240"/>
        <w:ind w:left="714" w:hanging="357"/>
        <w:contextualSpacing w:val="0"/>
        <w:jc w:val="both"/>
      </w:pPr>
      <w:r w:rsidRPr="00AA4C2D">
        <w:t>H</w:t>
      </w:r>
      <w:r w:rsidR="003B422E" w:rsidRPr="00AA4C2D">
        <w:t xml:space="preserve">uishoudelijke taken: </w:t>
      </w:r>
      <w:r w:rsidR="00576657">
        <w:t>j</w:t>
      </w:r>
      <w:r w:rsidR="00C04D30" w:rsidRPr="00AA4C2D">
        <w:t>e zorgt voor een leefbare thuisomgeving.</w:t>
      </w:r>
    </w:p>
    <w:p w14:paraId="40528B72" w14:textId="06DC9284" w:rsidR="003B422E" w:rsidRPr="00AA4C2D" w:rsidRDefault="003B422E" w:rsidP="003F48AD">
      <w:pPr>
        <w:spacing w:after="0"/>
        <w:ind w:firstLine="714"/>
        <w:contextualSpacing w:val="0"/>
        <w:rPr>
          <w:rFonts w:cstheme="majorHAnsi"/>
          <w:u w:val="single"/>
        </w:rPr>
      </w:pPr>
      <w:r w:rsidRPr="00AA4C2D">
        <w:rPr>
          <w:rFonts w:cstheme="majorHAnsi"/>
          <w:u w:val="single"/>
        </w:rPr>
        <w:t>Mogelijke taken:</w:t>
      </w:r>
    </w:p>
    <w:p w14:paraId="03F5C931" w14:textId="360B706E" w:rsidR="00C04D30" w:rsidRPr="00AA4C2D" w:rsidRDefault="00C04D30" w:rsidP="00576657">
      <w:pPr>
        <w:pStyle w:val="Lijstalinea"/>
      </w:pPr>
      <w:r w:rsidRPr="00AA4C2D">
        <w:t>Poetsen</w:t>
      </w:r>
      <w:r w:rsidR="003B422E" w:rsidRPr="00AA4C2D">
        <w:t xml:space="preserve"> en opruimen</w:t>
      </w:r>
      <w:r w:rsidRPr="00AA4C2D">
        <w:t>.</w:t>
      </w:r>
    </w:p>
    <w:p w14:paraId="073407AA" w14:textId="409AC486" w:rsidR="00C04D30" w:rsidRPr="00AA4C2D" w:rsidRDefault="003B422E" w:rsidP="00576657">
      <w:pPr>
        <w:pStyle w:val="Lijstalinea"/>
      </w:pPr>
      <w:r w:rsidRPr="00AA4C2D">
        <w:t>Eten klaarmaken (ontbijt, koken, ...) En aangepaste voeding voorbereiden.</w:t>
      </w:r>
    </w:p>
    <w:p w14:paraId="7216B456" w14:textId="77777777" w:rsidR="00C04D30" w:rsidRPr="00AA4C2D" w:rsidRDefault="00C04D30" w:rsidP="00576657">
      <w:pPr>
        <w:pStyle w:val="Lijstalinea"/>
      </w:pPr>
      <w:r w:rsidRPr="00AA4C2D">
        <w:t>Koelkast en diepvries regelmatig nakijken op bedorven etenswaren en uitkuisen.</w:t>
      </w:r>
    </w:p>
    <w:p w14:paraId="6C112E31" w14:textId="77777777" w:rsidR="00C04D30" w:rsidRPr="00AA4C2D" w:rsidRDefault="00C04D30" w:rsidP="00576657">
      <w:pPr>
        <w:pStyle w:val="Lijstalinea"/>
      </w:pPr>
      <w:r w:rsidRPr="00AA4C2D">
        <w:t>Afwas doen.</w:t>
      </w:r>
    </w:p>
    <w:p w14:paraId="6A25FDD1" w14:textId="77777777" w:rsidR="00C04D30" w:rsidRPr="00AA4C2D" w:rsidRDefault="00C04D30" w:rsidP="00576657">
      <w:pPr>
        <w:pStyle w:val="Lijstalinea"/>
      </w:pPr>
      <w:r w:rsidRPr="00AA4C2D">
        <w:t>Huisvuil sorteren, in juiste afvalbak deponeren en buiten zetten.</w:t>
      </w:r>
    </w:p>
    <w:p w14:paraId="4E872A0B" w14:textId="77777777" w:rsidR="00C04D30" w:rsidRPr="00AA4C2D" w:rsidRDefault="00C04D30" w:rsidP="00576657">
      <w:pPr>
        <w:pStyle w:val="Lijstalinea"/>
      </w:pPr>
      <w:r w:rsidRPr="00AA4C2D">
        <w:t>Bedden dekken en/of verschonen.</w:t>
      </w:r>
    </w:p>
    <w:p w14:paraId="3264D026" w14:textId="77777777" w:rsidR="00C04D30" w:rsidRPr="00AA4C2D" w:rsidRDefault="00C04D30" w:rsidP="00576657">
      <w:pPr>
        <w:pStyle w:val="Lijstalinea"/>
      </w:pPr>
      <w:r w:rsidRPr="00AA4C2D">
        <w:t>Was sorteren, wassen, was ophangen en afhalen, strijken en opvouwen van propere was en in de kast leggen.</w:t>
      </w:r>
    </w:p>
    <w:p w14:paraId="609207B6" w14:textId="77777777" w:rsidR="00C04D30" w:rsidRPr="00AA4C2D" w:rsidRDefault="00C04D30" w:rsidP="00576657">
      <w:pPr>
        <w:pStyle w:val="Lijstalinea"/>
      </w:pPr>
      <w:r w:rsidRPr="00AA4C2D">
        <w:t>Uitvoeren van verstelwerk.</w:t>
      </w:r>
    </w:p>
    <w:p w14:paraId="5D3EBD03" w14:textId="77777777" w:rsidR="00C04D30" w:rsidRPr="00AA4C2D" w:rsidRDefault="00C04D30" w:rsidP="00576657">
      <w:pPr>
        <w:pStyle w:val="Lijstalinea"/>
      </w:pPr>
      <w:r w:rsidRPr="00AA4C2D">
        <w:t>Boodschappen doen.</w:t>
      </w:r>
    </w:p>
    <w:p w14:paraId="7D6A3229" w14:textId="1778E734" w:rsidR="003B422E" w:rsidRPr="00AA4C2D" w:rsidRDefault="00C04D30" w:rsidP="00576657">
      <w:pPr>
        <w:pStyle w:val="Lijstalinea"/>
      </w:pPr>
      <w:r w:rsidRPr="00AA4C2D">
        <w:t>Brievenbus leegmaken.</w:t>
      </w:r>
    </w:p>
    <w:p w14:paraId="1CBC7B41" w14:textId="1A51308B" w:rsidR="00C04D30" w:rsidRPr="00AA4C2D" w:rsidRDefault="003B422E" w:rsidP="00576657">
      <w:pPr>
        <w:pStyle w:val="Lijstalinea"/>
        <w:keepNext/>
        <w:numPr>
          <w:ilvl w:val="0"/>
          <w:numId w:val="5"/>
        </w:numPr>
        <w:spacing w:before="240"/>
        <w:ind w:left="714" w:hanging="357"/>
        <w:jc w:val="both"/>
        <w:rPr>
          <w:caps/>
        </w:rPr>
      </w:pPr>
      <w:r w:rsidRPr="00AA4C2D">
        <w:t xml:space="preserve">Samenwerken met andere hulpverleners: </w:t>
      </w:r>
      <w:r w:rsidR="003F48AD" w:rsidRPr="00AA4C2D">
        <w:t>j</w:t>
      </w:r>
      <w:r w:rsidR="00C04D30" w:rsidRPr="00AA4C2D">
        <w:t>e bouwt aan een uitgebreid sociaal en professioneel netwerk zodat de cliënt op diverse vlakken kan worden bijgestaan of worden doorverwezen.</w:t>
      </w:r>
    </w:p>
    <w:p w14:paraId="77E00F49" w14:textId="3D2B49D1" w:rsidR="003B422E" w:rsidRPr="00AA4C2D" w:rsidRDefault="003B422E" w:rsidP="003F48AD">
      <w:pPr>
        <w:spacing w:after="0"/>
        <w:ind w:firstLine="714"/>
        <w:contextualSpacing w:val="0"/>
        <w:rPr>
          <w:rFonts w:cstheme="majorHAnsi"/>
          <w:u w:val="single"/>
        </w:rPr>
      </w:pPr>
      <w:r w:rsidRPr="00AA4C2D">
        <w:rPr>
          <w:rFonts w:cstheme="majorHAnsi"/>
          <w:u w:val="single"/>
        </w:rPr>
        <w:t>Mogelijke taken:</w:t>
      </w:r>
    </w:p>
    <w:p w14:paraId="45BA0225" w14:textId="6ED60863" w:rsidR="00C04D30" w:rsidRPr="00AA4C2D" w:rsidRDefault="00C04D30" w:rsidP="00470FB0">
      <w:pPr>
        <w:pStyle w:val="Lijstalinea"/>
        <w:numPr>
          <w:ilvl w:val="1"/>
          <w:numId w:val="5"/>
        </w:numPr>
        <w:ind w:left="1434" w:hanging="357"/>
      </w:pPr>
      <w:r w:rsidRPr="00AA4C2D">
        <w:t>Verzorgen van communicatie tussen cliënt en de dienst.</w:t>
      </w:r>
    </w:p>
    <w:p w14:paraId="0BF1194A" w14:textId="77777777" w:rsidR="00C04D30" w:rsidRPr="00AA4C2D" w:rsidRDefault="00C04D30" w:rsidP="00470FB0">
      <w:pPr>
        <w:pStyle w:val="Lijstalinea"/>
        <w:numPr>
          <w:ilvl w:val="1"/>
          <w:numId w:val="5"/>
        </w:numPr>
        <w:ind w:left="1434" w:hanging="357"/>
      </w:pPr>
      <w:r w:rsidRPr="00AA4C2D">
        <w:t>Overleggen met collega’s over de toestand van de cliënt.</w:t>
      </w:r>
    </w:p>
    <w:p w14:paraId="3B63E92D" w14:textId="77777777" w:rsidR="00C04D30" w:rsidRPr="00AA4C2D" w:rsidRDefault="00C04D30" w:rsidP="00470FB0">
      <w:pPr>
        <w:pStyle w:val="Lijstalinea"/>
        <w:numPr>
          <w:ilvl w:val="1"/>
          <w:numId w:val="5"/>
        </w:numPr>
        <w:ind w:left="1434" w:hanging="357"/>
      </w:pPr>
      <w:r w:rsidRPr="00AA4C2D">
        <w:t>Deelnemen aan werkbesprekingen, teamvergaderingen, wijkwerking, intervisie, enz.</w:t>
      </w:r>
    </w:p>
    <w:p w14:paraId="02F52D28" w14:textId="77777777" w:rsidR="00C04D30" w:rsidRPr="00AA4C2D" w:rsidRDefault="00C04D30" w:rsidP="00470FB0">
      <w:pPr>
        <w:pStyle w:val="Lijstalinea"/>
        <w:numPr>
          <w:ilvl w:val="1"/>
          <w:numId w:val="5"/>
        </w:numPr>
        <w:ind w:left="1434" w:hanging="357"/>
      </w:pPr>
      <w:r w:rsidRPr="00AA4C2D">
        <w:t>Correct doorverwijzen van de cliënt naar de juiste hulp- of dienstverlener.</w:t>
      </w:r>
    </w:p>
    <w:p w14:paraId="12D207CA" w14:textId="77777777" w:rsidR="00C04D30" w:rsidRPr="00AA4C2D" w:rsidRDefault="00C04D30" w:rsidP="00470FB0">
      <w:pPr>
        <w:pStyle w:val="Lijstalinea"/>
        <w:numPr>
          <w:ilvl w:val="1"/>
          <w:numId w:val="5"/>
        </w:numPr>
        <w:ind w:left="1434" w:hanging="357"/>
      </w:pPr>
      <w:r w:rsidRPr="00AA4C2D">
        <w:t>Bij noodzaak intens overleg plegen met andere hulpverleners (dokter, thuisverpleging, poetshulp, kinesist, ergotherapeut, ...).</w:t>
      </w:r>
    </w:p>
    <w:p w14:paraId="1E8182F7" w14:textId="77777777" w:rsidR="00C04D30" w:rsidRPr="00AA4C2D" w:rsidRDefault="00C04D30" w:rsidP="00470FB0">
      <w:pPr>
        <w:pStyle w:val="Lijstalinea"/>
        <w:numPr>
          <w:ilvl w:val="1"/>
          <w:numId w:val="5"/>
        </w:numPr>
        <w:ind w:left="1434" w:hanging="357"/>
      </w:pPr>
      <w:r w:rsidRPr="00AA4C2D">
        <w:t>Problemen op allerlei mogelijke vlakken signaleren aan diensthoofd en/of andere hulpverleners.</w:t>
      </w:r>
    </w:p>
    <w:p w14:paraId="7CFF18CF" w14:textId="77777777" w:rsidR="003B422E" w:rsidRPr="00AA4C2D" w:rsidRDefault="003B422E" w:rsidP="003B422E">
      <w:pPr>
        <w:pStyle w:val="Lijstalinea"/>
        <w:numPr>
          <w:ilvl w:val="0"/>
          <w:numId w:val="0"/>
        </w:numPr>
        <w:ind w:left="1434"/>
      </w:pPr>
    </w:p>
    <w:p w14:paraId="6989F925" w14:textId="75ADAABE" w:rsidR="00C04D30" w:rsidRPr="00AA4C2D" w:rsidRDefault="003B422E" w:rsidP="00470FB0">
      <w:pPr>
        <w:pStyle w:val="Lijstalinea"/>
        <w:keepNext/>
        <w:numPr>
          <w:ilvl w:val="0"/>
          <w:numId w:val="5"/>
        </w:numPr>
        <w:spacing w:before="240"/>
        <w:ind w:left="714" w:hanging="357"/>
        <w:jc w:val="both"/>
        <w:rPr>
          <w:caps/>
        </w:rPr>
      </w:pPr>
      <w:r w:rsidRPr="00AA4C2D">
        <w:t>Overige</w:t>
      </w:r>
      <w:r w:rsidR="003F48AD" w:rsidRPr="00AA4C2D">
        <w:t xml:space="preserve"> taken.</w:t>
      </w:r>
    </w:p>
    <w:p w14:paraId="6D280237" w14:textId="77777777" w:rsidR="00C04D30" w:rsidRPr="00AA4C2D" w:rsidRDefault="00C04D30" w:rsidP="00470FB0">
      <w:pPr>
        <w:pStyle w:val="Lijstalinea"/>
        <w:numPr>
          <w:ilvl w:val="1"/>
          <w:numId w:val="5"/>
        </w:numPr>
        <w:ind w:left="1434" w:hanging="357"/>
      </w:pPr>
      <w:r w:rsidRPr="00AA4C2D">
        <w:t>Verzorgen van administratie met betrekking tot de aangeboden hulp- en dienstverlening met het oog op een correcte facturatie en subsidiëring.</w:t>
      </w:r>
    </w:p>
    <w:p w14:paraId="32E9E8E6" w14:textId="77777777" w:rsidR="00C04D30" w:rsidRPr="00AA4C2D" w:rsidRDefault="00C04D30" w:rsidP="00470FB0">
      <w:pPr>
        <w:pStyle w:val="Lijstalinea"/>
        <w:numPr>
          <w:ilvl w:val="1"/>
          <w:numId w:val="5"/>
        </w:numPr>
        <w:ind w:left="1434" w:hanging="357"/>
      </w:pPr>
      <w:r w:rsidRPr="00AA4C2D">
        <w:t>Volgen van bijscholingen.</w:t>
      </w:r>
    </w:p>
    <w:p w14:paraId="450DCFE7" w14:textId="318C3C4B" w:rsidR="004E443E" w:rsidRPr="00AA4C2D" w:rsidRDefault="004E443E" w:rsidP="00576657">
      <w:pPr>
        <w:pStyle w:val="Kop1"/>
        <w:pageBreakBefore/>
      </w:pPr>
      <w:r w:rsidRPr="00AA4C2D">
        <w:lastRenderedPageBreak/>
        <w:t>Essentiële competenties</w:t>
      </w:r>
    </w:p>
    <w:p w14:paraId="76DB9B21" w14:textId="734B690D" w:rsidR="007153B5" w:rsidRPr="00AA4C2D" w:rsidRDefault="007153B5" w:rsidP="005E4126">
      <w:pPr>
        <w:pStyle w:val="Kop2"/>
      </w:pPr>
      <w:bookmarkStart w:id="0" w:name="_Hlk120175070"/>
      <w:r w:rsidRPr="00AA4C2D">
        <w:t>Communiceren</w:t>
      </w:r>
    </w:p>
    <w:p w14:paraId="2D1A40C0" w14:textId="77777777" w:rsidR="007153B5" w:rsidRPr="00AA4C2D" w:rsidRDefault="007153B5" w:rsidP="007153B5">
      <w:pPr>
        <w:keepNext/>
        <w:autoSpaceDE w:val="0"/>
        <w:autoSpaceDN w:val="0"/>
        <w:adjustRightInd w:val="0"/>
        <w:spacing w:before="0" w:after="0" w:line="276" w:lineRule="auto"/>
        <w:rPr>
          <w:rFonts w:cstheme="majorHAnsi"/>
          <w:b/>
          <w:bCs/>
        </w:rPr>
      </w:pPr>
      <w:r w:rsidRPr="00AA4C2D">
        <w:rPr>
          <w:rFonts w:cstheme="majorHAnsi"/>
          <w:b/>
          <w:bCs/>
        </w:rPr>
        <w:t>Informatie en ideeën schriftelijk en/of mondeling begrijpelijk overbrengen</w:t>
      </w:r>
    </w:p>
    <w:p w14:paraId="6332D985" w14:textId="485D51E7" w:rsidR="007153B5" w:rsidRPr="00AA4C2D" w:rsidRDefault="007153B5" w:rsidP="007153B5">
      <w:pPr>
        <w:spacing w:after="0"/>
      </w:pPr>
      <w:r w:rsidRPr="00AA4C2D">
        <w:t>Niveau</w:t>
      </w:r>
      <w:r w:rsidR="008D3F1C" w:rsidRPr="00AA4C2D">
        <w:t xml:space="preserve"> 2</w:t>
      </w:r>
      <w:r w:rsidR="005E4126" w:rsidRPr="00AA4C2D">
        <w:t>: Verzorgt</w:t>
      </w:r>
      <w:r w:rsidR="008D3F1C" w:rsidRPr="00AA4C2D">
        <w:t xml:space="preserve"> de interactie </w:t>
      </w:r>
      <w:r w:rsidRPr="00AA4C2D">
        <w:t xml:space="preserve"> </w:t>
      </w:r>
    </w:p>
    <w:p w14:paraId="7BB04D1F" w14:textId="77777777" w:rsidR="008D3F1C" w:rsidRPr="00AA4C2D" w:rsidRDefault="008D3F1C" w:rsidP="005E4126">
      <w:pPr>
        <w:pStyle w:val="Lijstalinea"/>
      </w:pPr>
      <w:r w:rsidRPr="00AA4C2D">
        <w:t>Kiest een communicatiewijze naargelang de behoeften, mogelijkheden of eigenheden van het doelpubliek</w:t>
      </w:r>
    </w:p>
    <w:p w14:paraId="358BA103" w14:textId="77777777" w:rsidR="008D3F1C" w:rsidRPr="00AA4C2D" w:rsidRDefault="008D3F1C" w:rsidP="005E4126">
      <w:pPr>
        <w:pStyle w:val="Lijstalinea"/>
      </w:pPr>
      <w:r w:rsidRPr="00AA4C2D">
        <w:t>Hanteert een stijl die aangepast is aan de situatie (zakelijk, onderhoudend, informatief, interactief, …)</w:t>
      </w:r>
    </w:p>
    <w:p w14:paraId="48ACC894" w14:textId="77777777" w:rsidR="008D3F1C" w:rsidRPr="00AA4C2D" w:rsidRDefault="008D3F1C" w:rsidP="005E4126">
      <w:pPr>
        <w:pStyle w:val="Lijstalinea"/>
      </w:pPr>
      <w:r w:rsidRPr="00AA4C2D">
        <w:t>Richt zich tot het publiek en neemt het in zijn gedachtegang mee</w:t>
      </w:r>
    </w:p>
    <w:p w14:paraId="2797C376" w14:textId="77777777" w:rsidR="008D3F1C" w:rsidRPr="00AA4C2D" w:rsidRDefault="008D3F1C" w:rsidP="005E4126">
      <w:pPr>
        <w:pStyle w:val="Lijstalinea"/>
      </w:pPr>
      <w:r w:rsidRPr="00AA4C2D">
        <w:t>Zorgt voor een correcte uitwisseling van informatie (gaat na of zijn boodschap duidelijk is, vat de boodschap van anderen samen, …)</w:t>
      </w:r>
    </w:p>
    <w:p w14:paraId="04325CB7" w14:textId="77777777" w:rsidR="008D3F1C" w:rsidRPr="00AA4C2D" w:rsidRDefault="008D3F1C" w:rsidP="005E4126">
      <w:pPr>
        <w:pStyle w:val="Lijstalinea"/>
      </w:pPr>
      <w:r w:rsidRPr="00AA4C2D">
        <w:t>Stimuleert de communicatie in twee richtingen (stelt vragen, verzoekt om inbreng, …)</w:t>
      </w:r>
    </w:p>
    <w:p w14:paraId="0DF55A7E" w14:textId="77777777" w:rsidR="000856C6" w:rsidRPr="00AA4C2D" w:rsidRDefault="000856C6" w:rsidP="005E4126">
      <w:pPr>
        <w:pStyle w:val="Kop2"/>
      </w:pPr>
      <w:r w:rsidRPr="00AA4C2D">
        <w:t>Flexibiliteit</w:t>
      </w:r>
    </w:p>
    <w:p w14:paraId="189D56D6" w14:textId="77777777" w:rsidR="000856C6" w:rsidRPr="00AA4C2D" w:rsidRDefault="000856C6" w:rsidP="005E4126">
      <w:pPr>
        <w:keepNext/>
        <w:autoSpaceDE w:val="0"/>
        <w:autoSpaceDN w:val="0"/>
        <w:adjustRightInd w:val="0"/>
        <w:spacing w:before="0" w:after="0" w:line="276" w:lineRule="auto"/>
        <w:rPr>
          <w:rFonts w:cstheme="majorHAnsi"/>
          <w:b/>
          <w:bCs/>
        </w:rPr>
      </w:pPr>
      <w:r w:rsidRPr="00AA4C2D">
        <w:rPr>
          <w:rFonts w:cstheme="majorHAnsi"/>
          <w:b/>
          <w:bCs/>
        </w:rPr>
        <w:t>Zijn werkwijze, aanpak of stijl veranderen om doelen te bereiken. In verschillende situaties of ten aanzien van verschillende personen op een efficiënte wijze zijn gedrag kunnen aanpassen</w:t>
      </w:r>
    </w:p>
    <w:p w14:paraId="67191905" w14:textId="4BB6FB86" w:rsidR="000856C6" w:rsidRPr="00AA4C2D" w:rsidRDefault="000856C6" w:rsidP="000856C6">
      <w:pPr>
        <w:autoSpaceDE w:val="0"/>
        <w:autoSpaceDN w:val="0"/>
        <w:adjustRightInd w:val="0"/>
        <w:spacing w:after="0" w:line="276" w:lineRule="auto"/>
        <w:rPr>
          <w:rFonts w:cstheme="majorHAnsi"/>
          <w:color w:val="000000"/>
        </w:rPr>
      </w:pPr>
      <w:r w:rsidRPr="00AA4C2D">
        <w:rPr>
          <w:rFonts w:cstheme="majorHAnsi"/>
          <w:color w:val="000000"/>
        </w:rPr>
        <w:t>Niveau 1</w:t>
      </w:r>
      <w:r w:rsidR="005E4126" w:rsidRPr="00AA4C2D">
        <w:rPr>
          <w:rFonts w:cstheme="majorHAnsi"/>
          <w:color w:val="000000"/>
        </w:rPr>
        <w:t>: P</w:t>
      </w:r>
      <w:r w:rsidRPr="00AA4C2D">
        <w:rPr>
          <w:rFonts w:cstheme="majorHAnsi"/>
          <w:color w:val="000000"/>
        </w:rPr>
        <w:t>ast zijn aanpak of gedrag aan als de concrete situatie dat vereist</w:t>
      </w:r>
    </w:p>
    <w:p w14:paraId="48E1C762" w14:textId="77777777" w:rsidR="000856C6" w:rsidRPr="00AA4C2D" w:rsidRDefault="000856C6" w:rsidP="00576657">
      <w:pPr>
        <w:pStyle w:val="Lijstalinea"/>
        <w:numPr>
          <w:ilvl w:val="0"/>
          <w:numId w:val="3"/>
        </w:numPr>
      </w:pPr>
      <w:r w:rsidRPr="00AA4C2D">
        <w:t>Schakelt gemakkelijk tussen verschillende werkzaamheden</w:t>
      </w:r>
    </w:p>
    <w:p w14:paraId="18AACA07" w14:textId="77777777" w:rsidR="000856C6" w:rsidRPr="00AA4C2D" w:rsidRDefault="000856C6" w:rsidP="00576657">
      <w:pPr>
        <w:pStyle w:val="Lijstalinea"/>
        <w:numPr>
          <w:ilvl w:val="0"/>
          <w:numId w:val="3"/>
        </w:numPr>
      </w:pPr>
      <w:r w:rsidRPr="00AA4C2D">
        <w:t>Handelt doelmatig en effectief bij tijdsdruk, wijzigende prioriteiten, nieuwe gegevens, dringende vragen of behoeften</w:t>
      </w:r>
    </w:p>
    <w:p w14:paraId="6B1536B2" w14:textId="77777777" w:rsidR="000856C6" w:rsidRPr="00AA4C2D" w:rsidRDefault="000856C6" w:rsidP="00576657">
      <w:pPr>
        <w:pStyle w:val="Lijstalinea"/>
        <w:numPr>
          <w:ilvl w:val="0"/>
          <w:numId w:val="3"/>
        </w:numPr>
      </w:pPr>
      <w:r w:rsidRPr="00AA4C2D">
        <w:t>Is bereid taken uit te voeren die niet tot het normale pakket behoren, als de omstandigheden dat vereisen</w:t>
      </w:r>
    </w:p>
    <w:p w14:paraId="27E047CC" w14:textId="77777777" w:rsidR="000856C6" w:rsidRPr="00AA4C2D" w:rsidRDefault="000856C6" w:rsidP="00576657">
      <w:pPr>
        <w:pStyle w:val="Lijstalinea"/>
        <w:numPr>
          <w:ilvl w:val="0"/>
          <w:numId w:val="3"/>
        </w:numPr>
      </w:pPr>
      <w:r w:rsidRPr="00AA4C2D">
        <w:t>Zoekt tijdig een alternatieve oplossing of aanpak als blijkt dat de gekozen aanpak niet geschikt is</w:t>
      </w:r>
    </w:p>
    <w:p w14:paraId="622F1DC5" w14:textId="77777777" w:rsidR="000856C6" w:rsidRPr="00AA4C2D" w:rsidRDefault="000856C6" w:rsidP="00576657">
      <w:pPr>
        <w:pStyle w:val="Lijstalinea"/>
        <w:numPr>
          <w:ilvl w:val="0"/>
          <w:numId w:val="3"/>
        </w:numPr>
      </w:pPr>
      <w:r w:rsidRPr="00AA4C2D">
        <w:t>Staat open voor andere werkwijzen en is bereid zijn aanpak bij te stellen</w:t>
      </w:r>
    </w:p>
    <w:p w14:paraId="4A5A1D67" w14:textId="77777777" w:rsidR="000856C6" w:rsidRPr="00AA4C2D" w:rsidRDefault="000856C6" w:rsidP="005E4126">
      <w:pPr>
        <w:pStyle w:val="Kop2"/>
      </w:pPr>
      <w:r w:rsidRPr="00AA4C2D">
        <w:t>Initiatief</w:t>
      </w:r>
    </w:p>
    <w:p w14:paraId="7E26E237" w14:textId="77777777" w:rsidR="000856C6" w:rsidRPr="00AA4C2D" w:rsidRDefault="000856C6" w:rsidP="000856C6">
      <w:pPr>
        <w:keepNext/>
        <w:autoSpaceDE w:val="0"/>
        <w:autoSpaceDN w:val="0"/>
        <w:adjustRightInd w:val="0"/>
        <w:spacing w:before="0" w:after="0"/>
        <w:rPr>
          <w:rFonts w:cstheme="majorHAnsi"/>
          <w:b/>
          <w:bCs/>
          <w:color w:val="000000"/>
        </w:rPr>
      </w:pPr>
      <w:r w:rsidRPr="00AA4C2D">
        <w:rPr>
          <w:rFonts w:cstheme="majorHAnsi"/>
          <w:b/>
          <w:bCs/>
          <w:color w:val="000000"/>
        </w:rPr>
        <w:t>Kansen onderkennen en uit eigen beweging acties voorstellen of ondernemen</w:t>
      </w:r>
    </w:p>
    <w:p w14:paraId="34C1441A" w14:textId="0518AF73" w:rsidR="000856C6" w:rsidRPr="00AA4C2D" w:rsidRDefault="000856C6" w:rsidP="005E4126">
      <w:pPr>
        <w:pStyle w:val="Opsomming"/>
        <w:numPr>
          <w:ilvl w:val="0"/>
          <w:numId w:val="0"/>
        </w:numPr>
        <w:spacing w:before="0"/>
        <w:rPr>
          <w:rFonts w:asciiTheme="majorHAnsi" w:hAnsiTheme="majorHAnsi" w:cstheme="majorHAnsi"/>
          <w:lang w:val="nl-BE"/>
        </w:rPr>
      </w:pPr>
      <w:r w:rsidRPr="00AA4C2D">
        <w:rPr>
          <w:rFonts w:asciiTheme="majorHAnsi" w:hAnsiTheme="majorHAnsi" w:cstheme="majorHAnsi"/>
          <w:lang w:val="nl-BE"/>
        </w:rPr>
        <w:t>Niveau 2</w:t>
      </w:r>
      <w:r w:rsidR="005E4126" w:rsidRPr="00AA4C2D">
        <w:rPr>
          <w:rFonts w:asciiTheme="majorHAnsi" w:hAnsiTheme="majorHAnsi" w:cstheme="majorHAnsi"/>
          <w:lang w:val="nl-BE"/>
        </w:rPr>
        <w:t xml:space="preserve">: </w:t>
      </w:r>
      <w:r w:rsidRPr="00AA4C2D">
        <w:rPr>
          <w:rFonts w:asciiTheme="majorHAnsi" w:hAnsiTheme="majorHAnsi" w:cstheme="majorHAnsi"/>
          <w:lang w:val="nl-BE"/>
        </w:rPr>
        <w:t>Neemt het initiatief om structurele problemen binnen zijn takendomein op te lossen (reactief en structureel)</w:t>
      </w:r>
    </w:p>
    <w:p w14:paraId="755E777A" w14:textId="77777777" w:rsidR="000856C6" w:rsidRPr="00AA4C2D" w:rsidRDefault="000856C6" w:rsidP="005E4126">
      <w:pPr>
        <w:pStyle w:val="Lijstalinea"/>
      </w:pPr>
      <w:r w:rsidRPr="00AA4C2D">
        <w:t>Brengt knelpunten en problemen onder de aandacht en handelt ernaar (eventueel na overleg)</w:t>
      </w:r>
    </w:p>
    <w:p w14:paraId="441A81F3" w14:textId="77777777" w:rsidR="000856C6" w:rsidRPr="00AA4C2D" w:rsidRDefault="000856C6" w:rsidP="005E4126">
      <w:pPr>
        <w:pStyle w:val="Lijstalinea"/>
      </w:pPr>
      <w:r w:rsidRPr="00AA4C2D">
        <w:t>Geeft spontaan aan waar het afgeleverde resultaat verbeterd kan worden</w:t>
      </w:r>
    </w:p>
    <w:p w14:paraId="47F82038" w14:textId="77777777" w:rsidR="000856C6" w:rsidRPr="00AA4C2D" w:rsidRDefault="000856C6" w:rsidP="005E4126">
      <w:pPr>
        <w:pStyle w:val="Lijstalinea"/>
      </w:pPr>
      <w:r w:rsidRPr="00AA4C2D">
        <w:t>Formuleert uit eigen beweging voorstellen om bestaande situaties te verbeteren</w:t>
      </w:r>
    </w:p>
    <w:p w14:paraId="14F8CF20" w14:textId="77777777" w:rsidR="000856C6" w:rsidRPr="00AA4C2D" w:rsidRDefault="000856C6" w:rsidP="005E4126">
      <w:pPr>
        <w:pStyle w:val="Lijstalinea"/>
      </w:pPr>
      <w:r w:rsidRPr="00AA4C2D">
        <w:t>Zoekt naar alternatieve oplossingen als hij met structurele problemen wordt geconfronteerd</w:t>
      </w:r>
    </w:p>
    <w:p w14:paraId="282EBCBE" w14:textId="77777777" w:rsidR="000856C6" w:rsidRPr="00AA4C2D" w:rsidRDefault="000856C6" w:rsidP="005E4126">
      <w:pPr>
        <w:pStyle w:val="Lijstalinea"/>
      </w:pPr>
      <w:r w:rsidRPr="00AA4C2D">
        <w:t>Trekt zaken naar zich toe en neemt het eigenaarschap op van thema’s</w:t>
      </w:r>
    </w:p>
    <w:p w14:paraId="464AB476" w14:textId="6BE7AE68" w:rsidR="00512E1A" w:rsidRPr="00AA4C2D" w:rsidRDefault="00512E1A" w:rsidP="005E4126">
      <w:pPr>
        <w:pStyle w:val="Kop2"/>
      </w:pPr>
      <w:r w:rsidRPr="00AA4C2D">
        <w:t>Inleving</w:t>
      </w:r>
    </w:p>
    <w:p w14:paraId="734724B9" w14:textId="77777777" w:rsidR="005C4EEC" w:rsidRPr="00AA4C2D" w:rsidRDefault="005C4EEC" w:rsidP="005C4EEC">
      <w:pPr>
        <w:keepNext/>
        <w:autoSpaceDE w:val="0"/>
        <w:autoSpaceDN w:val="0"/>
        <w:adjustRightInd w:val="0"/>
        <w:spacing w:before="0" w:after="0"/>
        <w:rPr>
          <w:rFonts w:cs="Helvetica"/>
          <w:b/>
          <w:bCs/>
          <w:color w:val="000000"/>
        </w:rPr>
      </w:pPr>
      <w:r w:rsidRPr="00AA4C2D">
        <w:rPr>
          <w:rFonts w:cs="Helvetica"/>
          <w:b/>
          <w:bCs/>
          <w:color w:val="000000"/>
        </w:rPr>
        <w:t>Alert zijn op gevoelens en behoeften van anderen en daar gepast op reageren.</w:t>
      </w:r>
    </w:p>
    <w:p w14:paraId="4475C951" w14:textId="439EDAB3" w:rsidR="00512E1A" w:rsidRPr="00AA4C2D" w:rsidRDefault="00512E1A" w:rsidP="005C4EEC">
      <w:pPr>
        <w:pStyle w:val="Plattetekst2"/>
        <w:spacing w:before="0" w:after="0" w:line="240" w:lineRule="auto"/>
      </w:pPr>
      <w:r w:rsidRPr="00AA4C2D">
        <w:t>Niveau 2:</w:t>
      </w:r>
      <w:r w:rsidR="005C4EEC" w:rsidRPr="00AA4C2D">
        <w:t xml:space="preserve"> Speelt in op behoeften en gevoelens van anderen</w:t>
      </w:r>
    </w:p>
    <w:p w14:paraId="63880B7C" w14:textId="77777777" w:rsidR="005C4EEC" w:rsidRPr="00AA4C2D" w:rsidRDefault="005C4EEC" w:rsidP="005C4EEC">
      <w:pPr>
        <w:pStyle w:val="Lijstalinea"/>
      </w:pPr>
      <w:r w:rsidRPr="00AA4C2D">
        <w:t>Toont zowel verbaal als non-verbaal begrip voor de behoeften en gevoelens van anderen</w:t>
      </w:r>
    </w:p>
    <w:p w14:paraId="752D7D2B" w14:textId="77777777" w:rsidR="005C4EEC" w:rsidRPr="00AA4C2D" w:rsidRDefault="005C4EEC" w:rsidP="005C4EEC">
      <w:pPr>
        <w:pStyle w:val="Lijstalinea"/>
      </w:pPr>
      <w:r w:rsidRPr="00AA4C2D">
        <w:t>Gaat actief op zoek naar de achterliggende problemen, redenen en oorzaken voor behoeften, gedragingen en gevoelens van anderen (vraagt door)</w:t>
      </w:r>
    </w:p>
    <w:p w14:paraId="6D27D4C0" w14:textId="77777777" w:rsidR="005C4EEC" w:rsidRPr="00AA4C2D" w:rsidRDefault="005C4EEC" w:rsidP="005C4EEC">
      <w:pPr>
        <w:pStyle w:val="Lijstalinea"/>
      </w:pPr>
      <w:r w:rsidRPr="00AA4C2D">
        <w:t>Denkt mee vanuit het gezichtspunt van anderen, houdt rekening met hun belangen</w:t>
      </w:r>
    </w:p>
    <w:p w14:paraId="2C19CCF3" w14:textId="77777777" w:rsidR="005C4EEC" w:rsidRPr="00AA4C2D" w:rsidRDefault="005C4EEC" w:rsidP="005C4EEC">
      <w:pPr>
        <w:pStyle w:val="Lijstalinea"/>
      </w:pPr>
      <w:r w:rsidRPr="00AA4C2D">
        <w:t>Toont zich bewust van de invloed van zijn handelen op anderen</w:t>
      </w:r>
    </w:p>
    <w:p w14:paraId="74D86236" w14:textId="77777777" w:rsidR="005C4EEC" w:rsidRPr="00AA4C2D" w:rsidRDefault="005C4EEC" w:rsidP="005C4EEC">
      <w:pPr>
        <w:pStyle w:val="Lijstalinea"/>
        <w:rPr>
          <w:rFonts w:ascii="Helvetica" w:hAnsi="Helvetica" w:cs="Helvetica"/>
          <w:color w:val="000000"/>
        </w:rPr>
      </w:pPr>
      <w:r w:rsidRPr="00AA4C2D">
        <w:t>Gaat gepast</w:t>
      </w:r>
      <w:r w:rsidRPr="00AA4C2D">
        <w:rPr>
          <w:rFonts w:cs="Helvetica"/>
          <w:color w:val="000000"/>
        </w:rPr>
        <w:t xml:space="preserve"> in op persoonlijke of emotionele boodschappen</w:t>
      </w:r>
    </w:p>
    <w:p w14:paraId="6A7051C3" w14:textId="3E044EAA" w:rsidR="000856C6" w:rsidRPr="00AA4C2D" w:rsidRDefault="000856C6" w:rsidP="005E4126">
      <w:pPr>
        <w:pStyle w:val="Kop2"/>
      </w:pPr>
      <w:r w:rsidRPr="00AA4C2D">
        <w:t>Klantgerichtheid</w:t>
      </w:r>
    </w:p>
    <w:p w14:paraId="71FD82E6" w14:textId="77777777" w:rsidR="000856C6" w:rsidRPr="00AA4C2D" w:rsidRDefault="000856C6" w:rsidP="000856C6">
      <w:pPr>
        <w:keepNext/>
        <w:autoSpaceDE w:val="0"/>
        <w:autoSpaceDN w:val="0"/>
        <w:adjustRightInd w:val="0"/>
        <w:spacing w:before="0" w:after="0"/>
        <w:rPr>
          <w:rFonts w:cstheme="majorHAnsi"/>
          <w:b/>
          <w:bCs/>
          <w:color w:val="000000"/>
        </w:rPr>
      </w:pPr>
      <w:r w:rsidRPr="00AA4C2D">
        <w:rPr>
          <w:rFonts w:cstheme="majorHAnsi"/>
          <w:b/>
          <w:bCs/>
          <w:color w:val="000000"/>
        </w:rPr>
        <w:t>Wensen en behoeften van de verschillende belanghebbenden binnen en buiten de organisatie onderkennen en er adequaat op reageren</w:t>
      </w:r>
    </w:p>
    <w:p w14:paraId="75D4FE3F" w14:textId="6F5AC30D" w:rsidR="000856C6" w:rsidRPr="00AA4C2D" w:rsidRDefault="000856C6" w:rsidP="005C4EEC">
      <w:pPr>
        <w:spacing w:before="0" w:after="0"/>
      </w:pPr>
      <w:r w:rsidRPr="00AA4C2D">
        <w:t xml:space="preserve">Niveau </w:t>
      </w:r>
      <w:r w:rsidR="00512E1A" w:rsidRPr="00AA4C2D">
        <w:t>1</w:t>
      </w:r>
      <w:r w:rsidR="005E4126" w:rsidRPr="00AA4C2D">
        <w:t xml:space="preserve">: </w:t>
      </w:r>
      <w:r w:rsidR="005C4EEC" w:rsidRPr="00AA4C2D">
        <w:t>Reageert vriendelijk, gepast en correct op vragen van belanghebbenden</w:t>
      </w:r>
    </w:p>
    <w:p w14:paraId="28363ADC" w14:textId="77777777" w:rsidR="005C4EEC" w:rsidRPr="00AA4C2D" w:rsidRDefault="005C4EEC" w:rsidP="005C4EEC">
      <w:pPr>
        <w:pStyle w:val="Lijstalinea"/>
      </w:pPr>
      <w:r w:rsidRPr="00AA4C2D">
        <w:t>Helpt anderen op een beleefde en vriendelijke wijze voort</w:t>
      </w:r>
    </w:p>
    <w:p w14:paraId="437CBF6C" w14:textId="77777777" w:rsidR="005C4EEC" w:rsidRPr="00AA4C2D" w:rsidRDefault="005C4EEC" w:rsidP="005C4EEC">
      <w:pPr>
        <w:pStyle w:val="Lijstalinea"/>
      </w:pPr>
      <w:r w:rsidRPr="00AA4C2D">
        <w:t>Neemt vragen van klanten (intern en extern) ernstig en reageert er gepast op</w:t>
      </w:r>
    </w:p>
    <w:p w14:paraId="23C8603D" w14:textId="77777777" w:rsidR="005C4EEC" w:rsidRPr="00AA4C2D" w:rsidRDefault="005C4EEC" w:rsidP="005C4EEC">
      <w:pPr>
        <w:pStyle w:val="Lijstalinea"/>
      </w:pPr>
      <w:r w:rsidRPr="00AA4C2D">
        <w:t>Onderneemt concrete acties om de problemen en klachten van klanten op een adequate manier op te lossen</w:t>
      </w:r>
    </w:p>
    <w:p w14:paraId="5920BB02" w14:textId="77777777" w:rsidR="005C4EEC" w:rsidRPr="00AA4C2D" w:rsidRDefault="005C4EEC" w:rsidP="005C4EEC">
      <w:pPr>
        <w:pStyle w:val="Lijstalinea"/>
      </w:pPr>
      <w:r w:rsidRPr="00AA4C2D">
        <w:t>Zet zich in om, rekening houdend met de bestaande procedures en planning, de wensen en behoeften van belanghebbenden te vervullen en zelfs te overtreffen</w:t>
      </w:r>
    </w:p>
    <w:p w14:paraId="57B31411" w14:textId="77777777" w:rsidR="005C4EEC" w:rsidRPr="00AA4C2D" w:rsidRDefault="005C4EEC" w:rsidP="005C4EEC">
      <w:pPr>
        <w:pStyle w:val="Lijstalinea"/>
        <w:rPr>
          <w:rFonts w:cs="Helvetica"/>
          <w:color w:val="000000"/>
        </w:rPr>
      </w:pPr>
      <w:r w:rsidRPr="00AA4C2D">
        <w:lastRenderedPageBreak/>
        <w:t xml:space="preserve">Gaat </w:t>
      </w:r>
      <w:r w:rsidRPr="00AA4C2D">
        <w:rPr>
          <w:rFonts w:cs="Helvetica"/>
          <w:color w:val="000000"/>
        </w:rPr>
        <w:t>expliciet na of de klant tevreden is met de aangeboden oplossing en dienstverlening</w:t>
      </w:r>
    </w:p>
    <w:p w14:paraId="17B3053E" w14:textId="77777777" w:rsidR="00512E1A" w:rsidRPr="00AA4C2D" w:rsidRDefault="00512E1A" w:rsidP="00512E1A">
      <w:pPr>
        <w:pStyle w:val="Kop2"/>
      </w:pPr>
      <w:r w:rsidRPr="00AA4C2D">
        <w:t>Verantwoordelijkheid nemen</w:t>
      </w:r>
    </w:p>
    <w:p w14:paraId="49DCE39B" w14:textId="77777777" w:rsidR="00512E1A" w:rsidRPr="00AA4C2D" w:rsidRDefault="00512E1A" w:rsidP="00512E1A">
      <w:pPr>
        <w:keepNext/>
        <w:autoSpaceDE w:val="0"/>
        <w:autoSpaceDN w:val="0"/>
        <w:adjustRightInd w:val="0"/>
        <w:spacing w:before="0" w:after="0"/>
        <w:rPr>
          <w:rFonts w:cstheme="majorHAnsi"/>
          <w:b/>
          <w:bCs/>
          <w:color w:val="000000"/>
        </w:rPr>
      </w:pPr>
      <w:r w:rsidRPr="00AA4C2D">
        <w:rPr>
          <w:rFonts w:cstheme="majorHAnsi"/>
          <w:b/>
          <w:bCs/>
          <w:color w:val="000000"/>
        </w:rPr>
        <w:t>Handelen in overeenstemming met de belangen, waarden en normen van de organisatie</w:t>
      </w:r>
    </w:p>
    <w:p w14:paraId="3A14811C" w14:textId="77777777" w:rsidR="00512E1A" w:rsidRPr="00AA4C2D" w:rsidRDefault="00512E1A" w:rsidP="00512E1A">
      <w:pPr>
        <w:keepNext/>
        <w:autoSpaceDE w:val="0"/>
        <w:autoSpaceDN w:val="0"/>
        <w:adjustRightInd w:val="0"/>
        <w:spacing w:after="0"/>
        <w:rPr>
          <w:rFonts w:cstheme="majorHAnsi"/>
          <w:color w:val="000000"/>
        </w:rPr>
      </w:pPr>
      <w:r w:rsidRPr="00AA4C2D">
        <w:rPr>
          <w:rFonts w:cstheme="majorHAnsi"/>
          <w:color w:val="000000"/>
        </w:rPr>
        <w:t>Niveau 2: Handelt in het belang van de organisatie</w:t>
      </w:r>
    </w:p>
    <w:p w14:paraId="3FA9D3CE" w14:textId="77777777" w:rsidR="00512E1A" w:rsidRPr="00AA4C2D" w:rsidRDefault="00512E1A" w:rsidP="00470FB0">
      <w:pPr>
        <w:pStyle w:val="Lijstalinea"/>
        <w:numPr>
          <w:ilvl w:val="0"/>
          <w:numId w:val="3"/>
        </w:numPr>
      </w:pPr>
      <w:r w:rsidRPr="00AA4C2D">
        <w:t>Draagt actief bij aan de doelen en waarden van de organisatie</w:t>
      </w:r>
    </w:p>
    <w:p w14:paraId="712F6E5C" w14:textId="77777777" w:rsidR="00512E1A" w:rsidRPr="00AA4C2D" w:rsidRDefault="00512E1A" w:rsidP="00470FB0">
      <w:pPr>
        <w:pStyle w:val="Lijstalinea"/>
        <w:numPr>
          <w:ilvl w:val="0"/>
          <w:numId w:val="3"/>
        </w:numPr>
      </w:pPr>
      <w:r w:rsidRPr="00AA4C2D">
        <w:t>Overweegt de gevolgen van zijn voorstellen en acties voor de organisatie</w:t>
      </w:r>
    </w:p>
    <w:p w14:paraId="43A9A82C" w14:textId="77777777" w:rsidR="00512E1A" w:rsidRPr="00AA4C2D" w:rsidRDefault="00512E1A" w:rsidP="00470FB0">
      <w:pPr>
        <w:pStyle w:val="Lijstalinea"/>
        <w:numPr>
          <w:ilvl w:val="0"/>
          <w:numId w:val="3"/>
        </w:numPr>
      </w:pPr>
      <w:r w:rsidRPr="00AA4C2D">
        <w:t>Blijft consequent handelen, ook in lastige of onzekere situaties</w:t>
      </w:r>
    </w:p>
    <w:p w14:paraId="5EA5776D" w14:textId="77777777" w:rsidR="00512E1A" w:rsidRPr="00AA4C2D" w:rsidRDefault="00512E1A" w:rsidP="00470FB0">
      <w:pPr>
        <w:pStyle w:val="Lijstalinea"/>
        <w:numPr>
          <w:ilvl w:val="0"/>
          <w:numId w:val="3"/>
        </w:numPr>
      </w:pPr>
      <w:r w:rsidRPr="00AA4C2D">
        <w:t>Zegt wat hij doet, is open over de door hem gehanteerde waarden en normen</w:t>
      </w:r>
    </w:p>
    <w:p w14:paraId="0CE36977" w14:textId="77777777" w:rsidR="00512E1A" w:rsidRPr="00AA4C2D" w:rsidRDefault="00512E1A" w:rsidP="00470FB0">
      <w:pPr>
        <w:pStyle w:val="Lijstalinea"/>
        <w:numPr>
          <w:ilvl w:val="0"/>
          <w:numId w:val="3"/>
        </w:numPr>
      </w:pPr>
      <w:r w:rsidRPr="00AA4C2D">
        <w:t>Wekt vertrouwen in zijn objectiviteit en integriteit</w:t>
      </w:r>
    </w:p>
    <w:bookmarkEnd w:id="0"/>
    <w:p w14:paraId="35676D27" w14:textId="77777777" w:rsidR="00512E1A" w:rsidRPr="00AA4C2D" w:rsidRDefault="00512E1A" w:rsidP="00512E1A">
      <w:pPr>
        <w:pStyle w:val="Kop2"/>
      </w:pPr>
      <w:r w:rsidRPr="00AA4C2D">
        <w:t>Zorgvuldigheid</w:t>
      </w:r>
    </w:p>
    <w:p w14:paraId="5BD3465C" w14:textId="77777777" w:rsidR="00512E1A" w:rsidRPr="00AA4C2D" w:rsidRDefault="00512E1A" w:rsidP="00512E1A">
      <w:pPr>
        <w:keepNext/>
        <w:autoSpaceDE w:val="0"/>
        <w:autoSpaceDN w:val="0"/>
        <w:adjustRightInd w:val="0"/>
        <w:spacing w:before="0" w:after="0"/>
        <w:rPr>
          <w:rFonts w:cs="Helvetica"/>
          <w:b/>
          <w:bCs/>
          <w:color w:val="000000"/>
        </w:rPr>
      </w:pPr>
      <w:r w:rsidRPr="00AA4C2D">
        <w:rPr>
          <w:rFonts w:cs="Helvetica"/>
          <w:b/>
          <w:bCs/>
          <w:color w:val="000000"/>
        </w:rPr>
        <w:t>Handelen met aandacht voor kwaliteit en gericht op het voorkomen van fouten</w:t>
      </w:r>
    </w:p>
    <w:p w14:paraId="533F256A" w14:textId="77777777" w:rsidR="00512E1A" w:rsidRPr="00AA4C2D" w:rsidRDefault="00512E1A" w:rsidP="00512E1A">
      <w:pPr>
        <w:pStyle w:val="Opsomming"/>
        <w:numPr>
          <w:ilvl w:val="0"/>
          <w:numId w:val="0"/>
        </w:numPr>
        <w:spacing w:before="0"/>
        <w:rPr>
          <w:rFonts w:asciiTheme="majorHAnsi" w:hAnsiTheme="majorHAnsi" w:cstheme="majorHAnsi"/>
          <w:lang w:val="nl-BE"/>
        </w:rPr>
      </w:pPr>
      <w:r w:rsidRPr="00AA4C2D">
        <w:rPr>
          <w:rFonts w:asciiTheme="majorHAnsi" w:hAnsiTheme="majorHAnsi" w:cstheme="majorHAnsi"/>
          <w:lang w:val="nl-BE"/>
        </w:rPr>
        <w:t>Niveau 1: Levert met oog voor detail correct werk af</w:t>
      </w:r>
    </w:p>
    <w:p w14:paraId="388B4639" w14:textId="77777777" w:rsidR="00512E1A" w:rsidRPr="00576657" w:rsidRDefault="00512E1A" w:rsidP="00576657">
      <w:pPr>
        <w:pStyle w:val="Lijstalinea"/>
        <w:numPr>
          <w:ilvl w:val="0"/>
          <w:numId w:val="3"/>
        </w:numPr>
      </w:pPr>
      <w:r w:rsidRPr="00576657">
        <w:t>Gaat zorgvuldig en precies om met informatie en materiaal</w:t>
      </w:r>
    </w:p>
    <w:p w14:paraId="5211D611" w14:textId="77777777" w:rsidR="00512E1A" w:rsidRPr="00576657" w:rsidRDefault="00512E1A" w:rsidP="00576657">
      <w:pPr>
        <w:pStyle w:val="Lijstalinea"/>
        <w:numPr>
          <w:ilvl w:val="0"/>
          <w:numId w:val="3"/>
        </w:numPr>
      </w:pPr>
      <w:r w:rsidRPr="00576657">
        <w:t>Houdt zijn werk overzichtelijk en inzichtelijk, ook voor anderen</w:t>
      </w:r>
    </w:p>
    <w:p w14:paraId="114E3075" w14:textId="77777777" w:rsidR="00512E1A" w:rsidRPr="00576657" w:rsidRDefault="00512E1A" w:rsidP="00576657">
      <w:pPr>
        <w:pStyle w:val="Lijstalinea"/>
        <w:numPr>
          <w:ilvl w:val="0"/>
          <w:numId w:val="3"/>
        </w:numPr>
      </w:pPr>
      <w:r w:rsidRPr="00576657">
        <w:t>Blijft aandachtig bij routineuze of repetitieve taken en voert ze foutloos uit</w:t>
      </w:r>
    </w:p>
    <w:p w14:paraId="7FA5A9A7" w14:textId="77777777" w:rsidR="00512E1A" w:rsidRPr="00576657" w:rsidRDefault="00512E1A" w:rsidP="00576657">
      <w:pPr>
        <w:pStyle w:val="Lijstalinea"/>
        <w:numPr>
          <w:ilvl w:val="0"/>
          <w:numId w:val="3"/>
        </w:numPr>
      </w:pPr>
      <w:r w:rsidRPr="00576657">
        <w:t>Controleert zijn werk op juistheid en volledigheid</w:t>
      </w:r>
    </w:p>
    <w:p w14:paraId="116A71DE" w14:textId="77777777" w:rsidR="00512E1A" w:rsidRPr="00576657" w:rsidRDefault="00512E1A" w:rsidP="00576657">
      <w:pPr>
        <w:pStyle w:val="Lijstalinea"/>
        <w:numPr>
          <w:ilvl w:val="0"/>
          <w:numId w:val="3"/>
        </w:numPr>
      </w:pPr>
      <w:r w:rsidRPr="00576657">
        <w:t>Merkt fouten en onnauwkeurigheden in de beschikbare informatie op, met het oog op het aanbrengen van correcties</w:t>
      </w:r>
    </w:p>
    <w:p w14:paraId="1CF28B02" w14:textId="5A9E96E4" w:rsidR="005704FA" w:rsidRPr="00AA4C2D" w:rsidRDefault="00C04D30" w:rsidP="00576657">
      <w:pPr>
        <w:pStyle w:val="Kop1"/>
      </w:pPr>
      <w:r w:rsidRPr="00AA4C2D">
        <w:t>Andere vereisten</w:t>
      </w:r>
    </w:p>
    <w:p w14:paraId="70CDB89F" w14:textId="2B8A5861" w:rsidR="003B422E" w:rsidRPr="00576657" w:rsidRDefault="003B422E" w:rsidP="00576657">
      <w:pPr>
        <w:pStyle w:val="Lijstalinea"/>
      </w:pPr>
      <w:r w:rsidRPr="00576657">
        <w:t>Fysiek in staat zijn om de functie uit te oefenen</w:t>
      </w:r>
    </w:p>
    <w:p w14:paraId="3F1DDC76" w14:textId="704B618B" w:rsidR="003B422E" w:rsidRPr="00576657" w:rsidRDefault="003B422E" w:rsidP="00576657">
      <w:pPr>
        <w:pStyle w:val="Lijstalinea"/>
      </w:pPr>
      <w:r w:rsidRPr="00576657">
        <w:t>Een goede kennis van het Nederlands</w:t>
      </w:r>
    </w:p>
    <w:p w14:paraId="5DB60CC8" w14:textId="70E3C289" w:rsidR="00C04D30" w:rsidRPr="00576657" w:rsidRDefault="003B422E" w:rsidP="00576657">
      <w:pPr>
        <w:pStyle w:val="Lijstalinea"/>
      </w:pPr>
      <w:r w:rsidRPr="00576657">
        <w:t>Een</w:t>
      </w:r>
      <w:r w:rsidR="00C04D30" w:rsidRPr="00576657">
        <w:t xml:space="preserve"> goede kennis van de regelgeving m.b.t. senioren en premies.</w:t>
      </w:r>
    </w:p>
    <w:p w14:paraId="2C154340" w14:textId="60E59A41" w:rsidR="00C04D30" w:rsidRPr="00576657" w:rsidRDefault="003B422E" w:rsidP="00576657">
      <w:pPr>
        <w:pStyle w:val="Lijstalinea"/>
      </w:pPr>
      <w:r w:rsidRPr="00576657">
        <w:t>Een g</w:t>
      </w:r>
      <w:r w:rsidR="00C04D30" w:rsidRPr="00576657">
        <w:t>oede kennis van administratie.</w:t>
      </w:r>
    </w:p>
    <w:p w14:paraId="46C1CBFC" w14:textId="13E700A0" w:rsidR="00C04D30" w:rsidRPr="00576657" w:rsidRDefault="003B422E" w:rsidP="00576657">
      <w:pPr>
        <w:pStyle w:val="Lijstalinea"/>
      </w:pPr>
      <w:r w:rsidRPr="00576657">
        <w:t xml:space="preserve">Voldoende </w:t>
      </w:r>
      <w:r w:rsidR="00C04D30" w:rsidRPr="00576657">
        <w:t>kennis van EHBO om deze in noodgevallen te kunnen toepassen.</w:t>
      </w:r>
    </w:p>
    <w:p w14:paraId="16DF6376" w14:textId="496AC65A" w:rsidR="003B422E" w:rsidRPr="00576657" w:rsidRDefault="003B422E" w:rsidP="00576657">
      <w:pPr>
        <w:pStyle w:val="Lijstalinea"/>
      </w:pPr>
      <w:r w:rsidRPr="00576657">
        <w:t>Een goede kennis van: verzorgende taken, zorgtechnieken, hef-en tiltechnieken, medische en andere materialen, ziektebeelden en behandelingswijzen</w:t>
      </w:r>
    </w:p>
    <w:p w14:paraId="17278429" w14:textId="1E0DF895" w:rsidR="00C04D30" w:rsidRPr="00576657" w:rsidRDefault="003B422E" w:rsidP="00576657">
      <w:pPr>
        <w:pStyle w:val="Lijstalinea"/>
      </w:pPr>
      <w:r w:rsidRPr="00576657">
        <w:t>Een goede prakt</w:t>
      </w:r>
      <w:r w:rsidR="00C04D30" w:rsidRPr="00576657">
        <w:t>ische kennis van doorsnee huishoudelijke taken (koken, verstelwerk, poetsen, …)</w:t>
      </w:r>
    </w:p>
    <w:p w14:paraId="6205D91B" w14:textId="7A97EFA9" w:rsidR="00C04D30" w:rsidRPr="00576657" w:rsidRDefault="003B422E" w:rsidP="00576657">
      <w:pPr>
        <w:pStyle w:val="Lijstalinea"/>
      </w:pPr>
      <w:r w:rsidRPr="00576657">
        <w:t xml:space="preserve">Een </w:t>
      </w:r>
      <w:r w:rsidR="00C04D30" w:rsidRPr="00576657">
        <w:t>basiskennis voedingsleer (bv. dieetvoeding, …)</w:t>
      </w:r>
    </w:p>
    <w:p w14:paraId="7A2912D0" w14:textId="7BC77272" w:rsidR="00DD3DCC" w:rsidRPr="00AA4C2D" w:rsidRDefault="00DD3DCC" w:rsidP="00DD3DCC">
      <w:pPr>
        <w:pStyle w:val="Kop1"/>
        <w:contextualSpacing w:val="0"/>
      </w:pPr>
      <w:r w:rsidRPr="00AA4C2D">
        <w:t>Handtekeningen</w:t>
      </w:r>
    </w:p>
    <w:p w14:paraId="7C4971FC" w14:textId="77777777" w:rsidR="00DD3DCC" w:rsidRPr="00AA4C2D" w:rsidRDefault="00DD3DCC" w:rsidP="00DD3DCC"/>
    <w:p w14:paraId="7B20E66E" w14:textId="77777777" w:rsidR="00DD3DCC" w:rsidRPr="00AA4C2D" w:rsidRDefault="00DD3DCC" w:rsidP="00DD3DCC"/>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0"/>
        <w:gridCol w:w="2037"/>
        <w:gridCol w:w="2037"/>
        <w:gridCol w:w="1196"/>
        <w:gridCol w:w="2880"/>
      </w:tblGrid>
      <w:tr w:rsidR="00DD3DCC" w:rsidRPr="00AA4C2D" w14:paraId="0CD4C160" w14:textId="77777777" w:rsidTr="00470FB0">
        <w:tc>
          <w:tcPr>
            <w:tcW w:w="1000" w:type="pct"/>
          </w:tcPr>
          <w:p w14:paraId="46989064" w14:textId="7666A8BF" w:rsidR="00DD3DCC" w:rsidRPr="00AA4C2D" w:rsidRDefault="003F48AD" w:rsidP="00527B1C">
            <w:pPr>
              <w:keepNext/>
              <w:keepLines/>
              <w:rPr>
                <w:sz w:val="22"/>
                <w:szCs w:val="22"/>
              </w:rPr>
            </w:pPr>
            <w:r w:rsidRPr="00AA4C2D">
              <w:rPr>
                <w:sz w:val="22"/>
                <w:szCs w:val="22"/>
              </w:rPr>
              <w:t>Algemeen directeu</w:t>
            </w:r>
            <w:r w:rsidR="00470FB0" w:rsidRPr="00AA4C2D">
              <w:rPr>
                <w:sz w:val="22"/>
                <w:szCs w:val="22"/>
              </w:rPr>
              <w:t>r</w:t>
            </w:r>
          </w:p>
        </w:tc>
        <w:tc>
          <w:tcPr>
            <w:tcW w:w="1000" w:type="pct"/>
          </w:tcPr>
          <w:p w14:paraId="3F2FA3BE" w14:textId="77777777" w:rsidR="00DD3DCC" w:rsidRPr="00AA4C2D" w:rsidRDefault="00DD3DCC" w:rsidP="00527B1C">
            <w:pPr>
              <w:keepNext/>
              <w:keepLines/>
            </w:pPr>
          </w:p>
        </w:tc>
        <w:tc>
          <w:tcPr>
            <w:tcW w:w="1000" w:type="pct"/>
          </w:tcPr>
          <w:p w14:paraId="65E81408" w14:textId="7AD9304A" w:rsidR="00DD3DCC" w:rsidRPr="00AA4C2D" w:rsidRDefault="00DD3DCC" w:rsidP="00527B1C">
            <w:pPr>
              <w:keepNext/>
              <w:keepLines/>
              <w:rPr>
                <w:sz w:val="22"/>
                <w:szCs w:val="22"/>
              </w:rPr>
            </w:pPr>
          </w:p>
        </w:tc>
        <w:tc>
          <w:tcPr>
            <w:tcW w:w="610" w:type="pct"/>
          </w:tcPr>
          <w:p w14:paraId="13557098" w14:textId="77777777" w:rsidR="00DD3DCC" w:rsidRPr="00AA4C2D" w:rsidRDefault="00DD3DCC" w:rsidP="00527B1C">
            <w:pPr>
              <w:keepNext/>
              <w:keepLines/>
              <w:jc w:val="right"/>
              <w:rPr>
                <w:sz w:val="22"/>
                <w:szCs w:val="22"/>
              </w:rPr>
            </w:pPr>
          </w:p>
        </w:tc>
        <w:tc>
          <w:tcPr>
            <w:tcW w:w="1390" w:type="pct"/>
          </w:tcPr>
          <w:p w14:paraId="4FCD2A18" w14:textId="77777777" w:rsidR="00DD3DCC" w:rsidRPr="00AA4C2D" w:rsidRDefault="00DD3DCC" w:rsidP="00527B1C">
            <w:pPr>
              <w:keepNext/>
              <w:keepLines/>
              <w:rPr>
                <w:sz w:val="22"/>
                <w:szCs w:val="22"/>
              </w:rPr>
            </w:pPr>
            <w:r w:rsidRPr="00AA4C2D">
              <w:rPr>
                <w:sz w:val="22"/>
                <w:szCs w:val="22"/>
              </w:rPr>
              <w:t>Medewerker</w:t>
            </w:r>
          </w:p>
        </w:tc>
      </w:tr>
      <w:tr w:rsidR="00DD3DCC" w:rsidRPr="00AA4C2D" w14:paraId="5760D28B" w14:textId="77777777" w:rsidTr="00470FB0">
        <w:tc>
          <w:tcPr>
            <w:tcW w:w="1000" w:type="pct"/>
          </w:tcPr>
          <w:p w14:paraId="590B2D81" w14:textId="6A4604AF" w:rsidR="00DD3DCC" w:rsidRPr="00AA4C2D" w:rsidRDefault="00E422EE" w:rsidP="00527B1C">
            <w:pPr>
              <w:keepNext/>
              <w:keepLines/>
              <w:rPr>
                <w:sz w:val="22"/>
                <w:szCs w:val="22"/>
              </w:rPr>
            </w:pPr>
            <w:r>
              <w:rPr>
                <w:noProof/>
                <w:sz w:val="22"/>
                <w:szCs w:val="22"/>
              </w:rPr>
              <w:drawing>
                <wp:inline distT="0" distB="0" distL="0" distR="0" wp14:anchorId="1B2E9E7E" wp14:editId="158F9FE4">
                  <wp:extent cx="1546167" cy="856211"/>
                  <wp:effectExtent l="0" t="0" r="0" b="1270"/>
                  <wp:docPr id="1292295669" name="Afbeelding 1" descr="Afbeelding met schets, tekening, Lijnillustraties, lij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95669" name="Afbeelding 1" descr="Afbeelding met schets, tekening, Lijnillustraties, lijntekening&#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546167" cy="856211"/>
                          </a:xfrm>
                          <a:prstGeom prst="rect">
                            <a:avLst/>
                          </a:prstGeom>
                        </pic:spPr>
                      </pic:pic>
                    </a:graphicData>
                  </a:graphic>
                </wp:inline>
              </w:drawing>
            </w:r>
          </w:p>
        </w:tc>
        <w:tc>
          <w:tcPr>
            <w:tcW w:w="1000" w:type="pct"/>
          </w:tcPr>
          <w:p w14:paraId="7EFB41E3" w14:textId="77777777" w:rsidR="00DD3DCC" w:rsidRPr="00AA4C2D" w:rsidRDefault="00DD3DCC" w:rsidP="00527B1C">
            <w:pPr>
              <w:keepNext/>
              <w:keepLines/>
            </w:pPr>
          </w:p>
        </w:tc>
        <w:tc>
          <w:tcPr>
            <w:tcW w:w="1000" w:type="pct"/>
          </w:tcPr>
          <w:p w14:paraId="1CDD9F75" w14:textId="21A9825F" w:rsidR="00DD3DCC" w:rsidRPr="00AA4C2D" w:rsidRDefault="00DD3DCC" w:rsidP="00527B1C">
            <w:pPr>
              <w:keepNext/>
              <w:keepLines/>
              <w:rPr>
                <w:sz w:val="22"/>
                <w:szCs w:val="22"/>
              </w:rPr>
            </w:pPr>
          </w:p>
        </w:tc>
        <w:tc>
          <w:tcPr>
            <w:tcW w:w="610" w:type="pct"/>
          </w:tcPr>
          <w:p w14:paraId="7D3B0D10" w14:textId="77777777" w:rsidR="00DD3DCC" w:rsidRPr="00AA4C2D" w:rsidRDefault="00DD3DCC" w:rsidP="00527B1C">
            <w:pPr>
              <w:keepNext/>
              <w:keepLines/>
              <w:jc w:val="right"/>
              <w:rPr>
                <w:sz w:val="22"/>
                <w:szCs w:val="22"/>
              </w:rPr>
            </w:pPr>
          </w:p>
        </w:tc>
        <w:tc>
          <w:tcPr>
            <w:tcW w:w="1390" w:type="pct"/>
          </w:tcPr>
          <w:p w14:paraId="5D711C8A" w14:textId="6BDAD114" w:rsidR="00DD3DCC" w:rsidRPr="00AA4C2D" w:rsidRDefault="00DD3DCC" w:rsidP="00527B1C">
            <w:pPr>
              <w:keepNext/>
              <w:keepLines/>
              <w:rPr>
                <w:sz w:val="22"/>
                <w:szCs w:val="22"/>
              </w:rPr>
            </w:pPr>
          </w:p>
        </w:tc>
      </w:tr>
      <w:tr w:rsidR="00DD3DCC" w:rsidRPr="00AA4C2D" w14:paraId="4BB64608" w14:textId="77777777" w:rsidTr="00470FB0">
        <w:tc>
          <w:tcPr>
            <w:tcW w:w="1000" w:type="pct"/>
          </w:tcPr>
          <w:p w14:paraId="5BEE2A94" w14:textId="52142275" w:rsidR="00DD3DCC" w:rsidRPr="00E422EE" w:rsidRDefault="00DD3DCC" w:rsidP="00E422EE">
            <w:pPr>
              <w:keepNext/>
              <w:keepLines/>
              <w:spacing w:before="0" w:after="0"/>
              <w:contextualSpacing w:val="0"/>
              <w:rPr>
                <w:sz w:val="22"/>
                <w:szCs w:val="22"/>
                <w:lang/>
              </w:rPr>
            </w:pPr>
            <w:r w:rsidRPr="00AA4C2D">
              <w:rPr>
                <w:sz w:val="22"/>
                <w:szCs w:val="22"/>
              </w:rPr>
              <w:t>Datum:</w:t>
            </w:r>
            <w:r w:rsidR="00E422EE">
              <w:rPr>
                <w:sz w:val="22"/>
                <w:szCs w:val="22"/>
                <w:lang/>
              </w:rPr>
              <w:t xml:space="preserve"> 28/05/2024</w:t>
            </w:r>
          </w:p>
        </w:tc>
        <w:tc>
          <w:tcPr>
            <w:tcW w:w="1000" w:type="pct"/>
          </w:tcPr>
          <w:p w14:paraId="258940B7" w14:textId="77777777" w:rsidR="00DD3DCC" w:rsidRPr="00AA4C2D" w:rsidRDefault="00DD3DCC" w:rsidP="00E422EE">
            <w:pPr>
              <w:keepNext/>
              <w:keepLines/>
              <w:spacing w:before="0" w:after="0"/>
              <w:contextualSpacing w:val="0"/>
            </w:pPr>
          </w:p>
        </w:tc>
        <w:tc>
          <w:tcPr>
            <w:tcW w:w="1000" w:type="pct"/>
          </w:tcPr>
          <w:p w14:paraId="5AE46075" w14:textId="791E728E" w:rsidR="00DD3DCC" w:rsidRPr="00AA4C2D" w:rsidRDefault="00DD3DCC" w:rsidP="00E422EE">
            <w:pPr>
              <w:keepNext/>
              <w:keepLines/>
              <w:spacing w:before="0" w:after="0"/>
              <w:contextualSpacing w:val="0"/>
              <w:rPr>
                <w:sz w:val="22"/>
                <w:szCs w:val="22"/>
              </w:rPr>
            </w:pPr>
          </w:p>
        </w:tc>
        <w:tc>
          <w:tcPr>
            <w:tcW w:w="610" w:type="pct"/>
          </w:tcPr>
          <w:p w14:paraId="6D2C177D" w14:textId="77777777" w:rsidR="00DD3DCC" w:rsidRPr="00AA4C2D" w:rsidRDefault="00DD3DCC" w:rsidP="00E422EE">
            <w:pPr>
              <w:keepNext/>
              <w:keepLines/>
              <w:spacing w:before="0" w:after="0"/>
              <w:contextualSpacing w:val="0"/>
              <w:rPr>
                <w:sz w:val="22"/>
                <w:szCs w:val="22"/>
              </w:rPr>
            </w:pPr>
          </w:p>
        </w:tc>
        <w:tc>
          <w:tcPr>
            <w:tcW w:w="1390" w:type="pct"/>
          </w:tcPr>
          <w:p w14:paraId="747BC80B" w14:textId="27E9115A" w:rsidR="00DD3DCC" w:rsidRPr="00AA4C2D" w:rsidRDefault="00DD3DCC" w:rsidP="00E422EE">
            <w:pPr>
              <w:keepNext/>
              <w:keepLines/>
              <w:spacing w:before="0" w:after="0"/>
              <w:contextualSpacing w:val="0"/>
              <w:rPr>
                <w:sz w:val="22"/>
                <w:szCs w:val="22"/>
              </w:rPr>
            </w:pPr>
            <w:r w:rsidRPr="00AA4C2D">
              <w:rPr>
                <w:sz w:val="22"/>
                <w:szCs w:val="22"/>
              </w:rPr>
              <w:t>Datum:</w:t>
            </w:r>
          </w:p>
        </w:tc>
      </w:tr>
    </w:tbl>
    <w:p w14:paraId="663E1A25" w14:textId="77777777" w:rsidR="00DD3DCC" w:rsidRPr="00AA4C2D" w:rsidRDefault="00DD3DCC" w:rsidP="00DD3DCC"/>
    <w:sectPr w:rsidR="00DD3DCC" w:rsidRPr="00AA4C2D" w:rsidSect="009D2B0F">
      <w:headerReference w:type="default" r:id="rId12"/>
      <w:footerReference w:type="default" r:id="rId13"/>
      <w:pgSz w:w="12240" w:h="15840"/>
      <w:pgMar w:top="987" w:right="720" w:bottom="720" w:left="720" w:header="284"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6857" w14:textId="77777777" w:rsidR="005E0FD1" w:rsidRDefault="005E0FD1" w:rsidP="00D47BDD">
      <w:r>
        <w:separator/>
      </w:r>
    </w:p>
  </w:endnote>
  <w:endnote w:type="continuationSeparator" w:id="0">
    <w:p w14:paraId="7BC31491" w14:textId="77777777" w:rsidR="005E0FD1" w:rsidRDefault="005E0FD1" w:rsidP="00D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Opmerkingen"/>
      <w:tag w:val=""/>
      <w:id w:val="-431129838"/>
      <w:placeholder>
        <w:docPart w:val="2163F1660E7141748186BC5C003C17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425C8C8" w14:textId="4C2F6A77" w:rsidR="003F48AD" w:rsidRDefault="003F48AD">
        <w:pPr>
          <w:pStyle w:val="Voettekst"/>
        </w:pPr>
        <w:r>
          <w:t>Versie 2024</w:t>
        </w:r>
        <w:r w:rsidR="00470FB0">
          <w:t>052</w:t>
        </w:r>
        <w:r w:rsidR="00E422EE">
          <w:rPr>
            <w:lang/>
          </w:rPr>
          <w:t>8</w:t>
        </w:r>
        <w:r>
          <w:t>_01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146D" w14:textId="77777777" w:rsidR="005E0FD1" w:rsidRDefault="005E0FD1" w:rsidP="00D47BDD">
      <w:r>
        <w:separator/>
      </w:r>
    </w:p>
  </w:footnote>
  <w:footnote w:type="continuationSeparator" w:id="0">
    <w:p w14:paraId="00418BF8" w14:textId="77777777" w:rsidR="005E0FD1" w:rsidRDefault="005E0FD1" w:rsidP="00D4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ED6F" w14:textId="0BC785A7" w:rsidR="00BB039C" w:rsidRPr="00326A72" w:rsidRDefault="003F0492" w:rsidP="00D47BDD">
    <w:pPr>
      <w:pStyle w:val="Koptekst"/>
    </w:pPr>
    <w:r>
      <w:t xml:space="preserve">Functiebeschrijving lokaal bestuur </w:t>
    </w:r>
    <w:r w:rsidR="00326A72">
      <w:t>Schoten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30058"/>
    <w:multiLevelType w:val="hybridMultilevel"/>
    <w:tmpl w:val="96A22A62"/>
    <w:lvl w:ilvl="0" w:tplc="4DDC8110">
      <w:start w:val="1"/>
      <w:numFmt w:val="lowerLetter"/>
      <w:pStyle w:val="Opsomming"/>
      <w:lvlText w:val="%1)"/>
      <w:lvlJc w:val="left"/>
      <w:pPr>
        <w:ind w:left="1453" w:hanging="360"/>
      </w:pPr>
      <w:rPr>
        <w:rFonts w:hint="default"/>
        <w:b w:val="0"/>
      </w:rPr>
    </w:lvl>
    <w:lvl w:ilvl="1" w:tplc="08130019" w:tentative="1">
      <w:start w:val="1"/>
      <w:numFmt w:val="lowerLetter"/>
      <w:lvlText w:val="%2."/>
      <w:lvlJc w:val="left"/>
      <w:pPr>
        <w:ind w:left="2173" w:hanging="360"/>
      </w:pPr>
    </w:lvl>
    <w:lvl w:ilvl="2" w:tplc="0813001B" w:tentative="1">
      <w:start w:val="1"/>
      <w:numFmt w:val="lowerRoman"/>
      <w:lvlText w:val="%3."/>
      <w:lvlJc w:val="right"/>
      <w:pPr>
        <w:ind w:left="2893" w:hanging="180"/>
      </w:pPr>
    </w:lvl>
    <w:lvl w:ilvl="3" w:tplc="0813000F" w:tentative="1">
      <w:start w:val="1"/>
      <w:numFmt w:val="decimal"/>
      <w:lvlText w:val="%4."/>
      <w:lvlJc w:val="left"/>
      <w:pPr>
        <w:ind w:left="3613" w:hanging="360"/>
      </w:pPr>
    </w:lvl>
    <w:lvl w:ilvl="4" w:tplc="08130019" w:tentative="1">
      <w:start w:val="1"/>
      <w:numFmt w:val="lowerLetter"/>
      <w:lvlText w:val="%5."/>
      <w:lvlJc w:val="left"/>
      <w:pPr>
        <w:ind w:left="4333" w:hanging="360"/>
      </w:pPr>
    </w:lvl>
    <w:lvl w:ilvl="5" w:tplc="0813001B" w:tentative="1">
      <w:start w:val="1"/>
      <w:numFmt w:val="lowerRoman"/>
      <w:lvlText w:val="%6."/>
      <w:lvlJc w:val="right"/>
      <w:pPr>
        <w:ind w:left="5053" w:hanging="180"/>
      </w:pPr>
    </w:lvl>
    <w:lvl w:ilvl="6" w:tplc="0813000F" w:tentative="1">
      <w:start w:val="1"/>
      <w:numFmt w:val="decimal"/>
      <w:lvlText w:val="%7."/>
      <w:lvlJc w:val="left"/>
      <w:pPr>
        <w:ind w:left="5773" w:hanging="360"/>
      </w:pPr>
    </w:lvl>
    <w:lvl w:ilvl="7" w:tplc="08130019" w:tentative="1">
      <w:start w:val="1"/>
      <w:numFmt w:val="lowerLetter"/>
      <w:lvlText w:val="%8."/>
      <w:lvlJc w:val="left"/>
      <w:pPr>
        <w:ind w:left="6493" w:hanging="360"/>
      </w:pPr>
    </w:lvl>
    <w:lvl w:ilvl="8" w:tplc="0813001B" w:tentative="1">
      <w:start w:val="1"/>
      <w:numFmt w:val="lowerRoman"/>
      <w:lvlText w:val="%9."/>
      <w:lvlJc w:val="right"/>
      <w:pPr>
        <w:ind w:left="7213" w:hanging="180"/>
      </w:pPr>
    </w:lvl>
  </w:abstractNum>
  <w:abstractNum w:abstractNumId="1" w15:restartNumberingAfterBreak="0">
    <w:nsid w:val="420508A6"/>
    <w:multiLevelType w:val="hybridMultilevel"/>
    <w:tmpl w:val="EEC6C4C8"/>
    <w:lvl w:ilvl="0" w:tplc="CF0E069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502E0E"/>
    <w:multiLevelType w:val="hybridMultilevel"/>
    <w:tmpl w:val="5F0A59E6"/>
    <w:lvl w:ilvl="0" w:tplc="48E61D32">
      <w:numFmt w:val="bullet"/>
      <w:pStyle w:val="Lijstalinea"/>
      <w:lvlText w:val="-"/>
      <w:lvlJc w:val="left"/>
      <w:pPr>
        <w:ind w:left="1074" w:hanging="360"/>
      </w:pPr>
      <w:rPr>
        <w:rFonts w:ascii="Calibri Light" w:eastAsiaTheme="minorHAnsi" w:hAnsi="Calibri Light" w:cs="Calibri Light" w:hint="default"/>
      </w:rPr>
    </w:lvl>
    <w:lvl w:ilvl="1" w:tplc="08130003">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3" w15:restartNumberingAfterBreak="0">
    <w:nsid w:val="5B372179"/>
    <w:multiLevelType w:val="hybridMultilevel"/>
    <w:tmpl w:val="D6CE593E"/>
    <w:lvl w:ilvl="0" w:tplc="0813000F">
      <w:start w:val="1"/>
      <w:numFmt w:val="decimal"/>
      <w:lvlText w:val="%1."/>
      <w:lvlJc w:val="left"/>
      <w:pPr>
        <w:ind w:left="720" w:hanging="360"/>
      </w:pPr>
    </w:lvl>
    <w:lvl w:ilvl="1" w:tplc="0414CBBA">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78017855">
    <w:abstractNumId w:val="2"/>
  </w:num>
  <w:num w:numId="2" w16cid:durableId="1791432413">
    <w:abstractNumId w:val="0"/>
  </w:num>
  <w:num w:numId="3" w16cid:durableId="1901743666">
    <w:abstractNumId w:val="2"/>
  </w:num>
  <w:num w:numId="4" w16cid:durableId="565264165">
    <w:abstractNumId w:val="1"/>
  </w:num>
  <w:num w:numId="5" w16cid:durableId="685251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2548480">
    <w:abstractNumId w:val="2"/>
  </w:num>
  <w:num w:numId="7" w16cid:durableId="218900137">
    <w:abstractNumId w:val="2"/>
  </w:num>
  <w:num w:numId="8" w16cid:durableId="536506639">
    <w:abstractNumId w:val="2"/>
  </w:num>
  <w:num w:numId="9" w16cid:durableId="725883637">
    <w:abstractNumId w:val="2"/>
  </w:num>
  <w:num w:numId="10" w16cid:durableId="260140656">
    <w:abstractNumId w:val="2"/>
  </w:num>
  <w:num w:numId="11" w16cid:durableId="1027758334">
    <w:abstractNumId w:val="2"/>
  </w:num>
  <w:num w:numId="12" w16cid:durableId="592904457">
    <w:abstractNumId w:val="2"/>
  </w:num>
  <w:num w:numId="13" w16cid:durableId="1289043822">
    <w:abstractNumId w:val="2"/>
  </w:num>
  <w:num w:numId="14" w16cid:durableId="1208180908">
    <w:abstractNumId w:val="2"/>
  </w:num>
  <w:num w:numId="15" w16cid:durableId="9317408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C"/>
    <w:rsid w:val="00010400"/>
    <w:rsid w:val="00012328"/>
    <w:rsid w:val="000155FC"/>
    <w:rsid w:val="00022691"/>
    <w:rsid w:val="0002467A"/>
    <w:rsid w:val="00027909"/>
    <w:rsid w:val="00027966"/>
    <w:rsid w:val="00030EEA"/>
    <w:rsid w:val="000353B2"/>
    <w:rsid w:val="00035848"/>
    <w:rsid w:val="00044C8D"/>
    <w:rsid w:val="00052EA3"/>
    <w:rsid w:val="0005723B"/>
    <w:rsid w:val="00063704"/>
    <w:rsid w:val="00066C53"/>
    <w:rsid w:val="000856C6"/>
    <w:rsid w:val="000864EF"/>
    <w:rsid w:val="000B51F0"/>
    <w:rsid w:val="000C3B49"/>
    <w:rsid w:val="000D3F1D"/>
    <w:rsid w:val="000D474A"/>
    <w:rsid w:val="000D75CC"/>
    <w:rsid w:val="000E4795"/>
    <w:rsid w:val="000F5445"/>
    <w:rsid w:val="00105D64"/>
    <w:rsid w:val="001168C9"/>
    <w:rsid w:val="001304B0"/>
    <w:rsid w:val="001429BA"/>
    <w:rsid w:val="00150284"/>
    <w:rsid w:val="0016628E"/>
    <w:rsid w:val="00186C32"/>
    <w:rsid w:val="001A3E32"/>
    <w:rsid w:val="001C14F5"/>
    <w:rsid w:val="001C19EE"/>
    <w:rsid w:val="001C2A5C"/>
    <w:rsid w:val="001C4B51"/>
    <w:rsid w:val="001C69AA"/>
    <w:rsid w:val="001D3B71"/>
    <w:rsid w:val="001D6F0C"/>
    <w:rsid w:val="001E669B"/>
    <w:rsid w:val="002048BC"/>
    <w:rsid w:val="00223CF9"/>
    <w:rsid w:val="00224DD6"/>
    <w:rsid w:val="00241C54"/>
    <w:rsid w:val="00256DEB"/>
    <w:rsid w:val="00276E3E"/>
    <w:rsid w:val="00293AB0"/>
    <w:rsid w:val="002A0A9C"/>
    <w:rsid w:val="002A1C7F"/>
    <w:rsid w:val="002C2950"/>
    <w:rsid w:val="002E319E"/>
    <w:rsid w:val="002F20C2"/>
    <w:rsid w:val="003109C2"/>
    <w:rsid w:val="00326A72"/>
    <w:rsid w:val="003311AD"/>
    <w:rsid w:val="00337379"/>
    <w:rsid w:val="00340F80"/>
    <w:rsid w:val="003474B3"/>
    <w:rsid w:val="00350D82"/>
    <w:rsid w:val="003730CC"/>
    <w:rsid w:val="00383E16"/>
    <w:rsid w:val="003871BF"/>
    <w:rsid w:val="00392A8F"/>
    <w:rsid w:val="003966B4"/>
    <w:rsid w:val="003A106C"/>
    <w:rsid w:val="003B422E"/>
    <w:rsid w:val="003D359A"/>
    <w:rsid w:val="003E3758"/>
    <w:rsid w:val="003F0492"/>
    <w:rsid w:val="003F1D93"/>
    <w:rsid w:val="003F48AD"/>
    <w:rsid w:val="00402D61"/>
    <w:rsid w:val="004128F6"/>
    <w:rsid w:val="00420926"/>
    <w:rsid w:val="004246FF"/>
    <w:rsid w:val="004314EF"/>
    <w:rsid w:val="00436E60"/>
    <w:rsid w:val="0044222C"/>
    <w:rsid w:val="00446FC6"/>
    <w:rsid w:val="0045120F"/>
    <w:rsid w:val="00453882"/>
    <w:rsid w:val="00470FB0"/>
    <w:rsid w:val="00476481"/>
    <w:rsid w:val="00491A50"/>
    <w:rsid w:val="0049632B"/>
    <w:rsid w:val="004A5203"/>
    <w:rsid w:val="004C58BD"/>
    <w:rsid w:val="004D1900"/>
    <w:rsid w:val="004D30B7"/>
    <w:rsid w:val="004D54CE"/>
    <w:rsid w:val="004D6112"/>
    <w:rsid w:val="004E21F8"/>
    <w:rsid w:val="004E443E"/>
    <w:rsid w:val="004F60D8"/>
    <w:rsid w:val="00500EE9"/>
    <w:rsid w:val="00512E1A"/>
    <w:rsid w:val="00526958"/>
    <w:rsid w:val="0053025D"/>
    <w:rsid w:val="00534488"/>
    <w:rsid w:val="0053792A"/>
    <w:rsid w:val="00537EC3"/>
    <w:rsid w:val="00554A42"/>
    <w:rsid w:val="00555ED5"/>
    <w:rsid w:val="005700C3"/>
    <w:rsid w:val="005704FA"/>
    <w:rsid w:val="00576657"/>
    <w:rsid w:val="00577C1C"/>
    <w:rsid w:val="00582617"/>
    <w:rsid w:val="005A02B7"/>
    <w:rsid w:val="005A28D1"/>
    <w:rsid w:val="005B26F7"/>
    <w:rsid w:val="005B7C4E"/>
    <w:rsid w:val="005C1367"/>
    <w:rsid w:val="005C1DE7"/>
    <w:rsid w:val="005C4EEC"/>
    <w:rsid w:val="005E0FD1"/>
    <w:rsid w:val="005E4126"/>
    <w:rsid w:val="005E4834"/>
    <w:rsid w:val="005F00F3"/>
    <w:rsid w:val="006105DE"/>
    <w:rsid w:val="0062641E"/>
    <w:rsid w:val="00635221"/>
    <w:rsid w:val="00640853"/>
    <w:rsid w:val="00675219"/>
    <w:rsid w:val="00676079"/>
    <w:rsid w:val="00681CFA"/>
    <w:rsid w:val="00681D43"/>
    <w:rsid w:val="0069198B"/>
    <w:rsid w:val="006966A1"/>
    <w:rsid w:val="006B6CB9"/>
    <w:rsid w:val="006F111F"/>
    <w:rsid w:val="006F7627"/>
    <w:rsid w:val="00700BA5"/>
    <w:rsid w:val="007153B5"/>
    <w:rsid w:val="007157DD"/>
    <w:rsid w:val="007260A6"/>
    <w:rsid w:val="00770DFF"/>
    <w:rsid w:val="00780B64"/>
    <w:rsid w:val="00790AA1"/>
    <w:rsid w:val="007934D3"/>
    <w:rsid w:val="007A3535"/>
    <w:rsid w:val="007A794B"/>
    <w:rsid w:val="007C098A"/>
    <w:rsid w:val="00814874"/>
    <w:rsid w:val="008161E8"/>
    <w:rsid w:val="00816808"/>
    <w:rsid w:val="00825D54"/>
    <w:rsid w:val="0083577D"/>
    <w:rsid w:val="00852FD8"/>
    <w:rsid w:val="00864C52"/>
    <w:rsid w:val="00865975"/>
    <w:rsid w:val="008A1C04"/>
    <w:rsid w:val="008B3323"/>
    <w:rsid w:val="008B78E2"/>
    <w:rsid w:val="008D3F1C"/>
    <w:rsid w:val="008E2DD3"/>
    <w:rsid w:val="008F4A19"/>
    <w:rsid w:val="008F66BC"/>
    <w:rsid w:val="0090609C"/>
    <w:rsid w:val="0090787B"/>
    <w:rsid w:val="00912A49"/>
    <w:rsid w:val="009148FA"/>
    <w:rsid w:val="009235E3"/>
    <w:rsid w:val="009314F1"/>
    <w:rsid w:val="0093327F"/>
    <w:rsid w:val="009409F1"/>
    <w:rsid w:val="00952EBE"/>
    <w:rsid w:val="0095514B"/>
    <w:rsid w:val="00966F3D"/>
    <w:rsid w:val="00970E5F"/>
    <w:rsid w:val="00976B28"/>
    <w:rsid w:val="00994448"/>
    <w:rsid w:val="009A0A0D"/>
    <w:rsid w:val="009A1442"/>
    <w:rsid w:val="009A5571"/>
    <w:rsid w:val="009A597F"/>
    <w:rsid w:val="009D2B0F"/>
    <w:rsid w:val="009D6704"/>
    <w:rsid w:val="009E38C5"/>
    <w:rsid w:val="00A00505"/>
    <w:rsid w:val="00A0235C"/>
    <w:rsid w:val="00A07194"/>
    <w:rsid w:val="00A102F9"/>
    <w:rsid w:val="00A358AC"/>
    <w:rsid w:val="00A35C22"/>
    <w:rsid w:val="00A37C27"/>
    <w:rsid w:val="00A41C93"/>
    <w:rsid w:val="00A41FB0"/>
    <w:rsid w:val="00A579A9"/>
    <w:rsid w:val="00A62909"/>
    <w:rsid w:val="00A83D00"/>
    <w:rsid w:val="00A96D84"/>
    <w:rsid w:val="00AA4C2D"/>
    <w:rsid w:val="00AB13B4"/>
    <w:rsid w:val="00AD3ACB"/>
    <w:rsid w:val="00AD7ACB"/>
    <w:rsid w:val="00AE7DAA"/>
    <w:rsid w:val="00AF6873"/>
    <w:rsid w:val="00B32382"/>
    <w:rsid w:val="00B32E2B"/>
    <w:rsid w:val="00B47A5E"/>
    <w:rsid w:val="00B52807"/>
    <w:rsid w:val="00B554C3"/>
    <w:rsid w:val="00B60FA8"/>
    <w:rsid w:val="00B719F5"/>
    <w:rsid w:val="00B72D2D"/>
    <w:rsid w:val="00B96226"/>
    <w:rsid w:val="00BA55DD"/>
    <w:rsid w:val="00BB039C"/>
    <w:rsid w:val="00BC0047"/>
    <w:rsid w:val="00BD5285"/>
    <w:rsid w:val="00BE02FC"/>
    <w:rsid w:val="00BF5B3B"/>
    <w:rsid w:val="00BF6E4F"/>
    <w:rsid w:val="00C04D30"/>
    <w:rsid w:val="00C118CB"/>
    <w:rsid w:val="00C13596"/>
    <w:rsid w:val="00C365D8"/>
    <w:rsid w:val="00C43485"/>
    <w:rsid w:val="00C72E41"/>
    <w:rsid w:val="00C7469E"/>
    <w:rsid w:val="00C76086"/>
    <w:rsid w:val="00C860B1"/>
    <w:rsid w:val="00C94549"/>
    <w:rsid w:val="00C978FA"/>
    <w:rsid w:val="00CA5F23"/>
    <w:rsid w:val="00CD6C58"/>
    <w:rsid w:val="00CF19B8"/>
    <w:rsid w:val="00CF2EFE"/>
    <w:rsid w:val="00CF378F"/>
    <w:rsid w:val="00D07649"/>
    <w:rsid w:val="00D07E5D"/>
    <w:rsid w:val="00D20F83"/>
    <w:rsid w:val="00D21531"/>
    <w:rsid w:val="00D27D68"/>
    <w:rsid w:val="00D31EC4"/>
    <w:rsid w:val="00D34203"/>
    <w:rsid w:val="00D47BDD"/>
    <w:rsid w:val="00D66513"/>
    <w:rsid w:val="00D75B51"/>
    <w:rsid w:val="00D92E37"/>
    <w:rsid w:val="00D97F99"/>
    <w:rsid w:val="00DA32B4"/>
    <w:rsid w:val="00DA5A04"/>
    <w:rsid w:val="00DC6C48"/>
    <w:rsid w:val="00DC76F0"/>
    <w:rsid w:val="00DD070D"/>
    <w:rsid w:val="00DD15CA"/>
    <w:rsid w:val="00DD3DCC"/>
    <w:rsid w:val="00DD797A"/>
    <w:rsid w:val="00DE16B4"/>
    <w:rsid w:val="00E13789"/>
    <w:rsid w:val="00E14D1D"/>
    <w:rsid w:val="00E422EE"/>
    <w:rsid w:val="00E540C0"/>
    <w:rsid w:val="00E56F73"/>
    <w:rsid w:val="00E659BE"/>
    <w:rsid w:val="00E67DFF"/>
    <w:rsid w:val="00E7460C"/>
    <w:rsid w:val="00E75F8E"/>
    <w:rsid w:val="00E7698B"/>
    <w:rsid w:val="00E828BE"/>
    <w:rsid w:val="00E8309A"/>
    <w:rsid w:val="00E8671E"/>
    <w:rsid w:val="00EA50CA"/>
    <w:rsid w:val="00EA5988"/>
    <w:rsid w:val="00EA6412"/>
    <w:rsid w:val="00EA7A69"/>
    <w:rsid w:val="00EB13FC"/>
    <w:rsid w:val="00EF116D"/>
    <w:rsid w:val="00EF5399"/>
    <w:rsid w:val="00F01CA9"/>
    <w:rsid w:val="00F21C8B"/>
    <w:rsid w:val="00F2441F"/>
    <w:rsid w:val="00F26FE1"/>
    <w:rsid w:val="00F34A95"/>
    <w:rsid w:val="00F41B25"/>
    <w:rsid w:val="00F53D77"/>
    <w:rsid w:val="00F6124F"/>
    <w:rsid w:val="00F65B6A"/>
    <w:rsid w:val="00F66ACA"/>
    <w:rsid w:val="00F7206E"/>
    <w:rsid w:val="00F74FD1"/>
    <w:rsid w:val="00F85DF3"/>
    <w:rsid w:val="00F90156"/>
    <w:rsid w:val="00F90EE0"/>
    <w:rsid w:val="00FB13A9"/>
    <w:rsid w:val="00FC2ECA"/>
    <w:rsid w:val="00FC7EAD"/>
    <w:rsid w:val="00FF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A89590"/>
  <w15:docId w15:val="{0B4F2ECF-BF45-4F60-91B8-5D866F9D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BDD"/>
    <w:pPr>
      <w:spacing w:before="240" w:after="360" w:line="240" w:lineRule="auto"/>
      <w:contextualSpacing/>
    </w:pPr>
    <w:rPr>
      <w:rFonts w:asciiTheme="majorHAnsi" w:hAnsiTheme="majorHAnsi"/>
      <w:lang w:val="nl-BE"/>
    </w:rPr>
  </w:style>
  <w:style w:type="paragraph" w:styleId="Kop1">
    <w:name w:val="heading 1"/>
    <w:basedOn w:val="Standaard"/>
    <w:next w:val="Standaard"/>
    <w:link w:val="Kop1Char"/>
    <w:uiPriority w:val="9"/>
    <w:qFormat/>
    <w:rsid w:val="00D47BDD"/>
    <w:pPr>
      <w:keepNext/>
      <w:pBdr>
        <w:bottom w:val="single" w:sz="4" w:space="1" w:color="auto"/>
      </w:pBdr>
      <w:tabs>
        <w:tab w:val="left" w:pos="8144"/>
      </w:tabs>
      <w:spacing w:after="240"/>
      <w:outlineLvl w:val="0"/>
    </w:pPr>
    <w:rPr>
      <w:rFonts w:cstheme="majorHAnsi"/>
      <w:b/>
      <w:sz w:val="32"/>
      <w:szCs w:val="32"/>
    </w:rPr>
  </w:style>
  <w:style w:type="paragraph" w:styleId="Kop2">
    <w:name w:val="heading 2"/>
    <w:basedOn w:val="Standaard"/>
    <w:next w:val="Plattetekst2"/>
    <w:link w:val="Kop2Char"/>
    <w:autoRedefine/>
    <w:uiPriority w:val="99"/>
    <w:unhideWhenUsed/>
    <w:qFormat/>
    <w:rsid w:val="00577C1C"/>
    <w:pPr>
      <w:keepNext/>
      <w:spacing w:after="0"/>
      <w:contextualSpacing w:val="0"/>
      <w:outlineLvl w:val="1"/>
    </w:pPr>
    <w:rPr>
      <w:rFonts w:cstheme="majorHAnsi"/>
      <w:b/>
      <w:bCs/>
    </w:rPr>
  </w:style>
  <w:style w:type="paragraph" w:styleId="Kop3">
    <w:name w:val="heading 3"/>
    <w:basedOn w:val="Standaard"/>
    <w:next w:val="Plattetekst3"/>
    <w:link w:val="Kop3Char"/>
    <w:autoRedefine/>
    <w:uiPriority w:val="99"/>
    <w:unhideWhenUsed/>
    <w:qFormat/>
    <w:rsid w:val="00DD15CA"/>
    <w:pPr>
      <w:keepNext/>
      <w:spacing w:after="0"/>
      <w:outlineLvl w:val="2"/>
    </w:pPr>
    <w:rPr>
      <w:rFonts w:cstheme="majorHAnsi"/>
      <w:u w:val="single"/>
    </w:rPr>
  </w:style>
  <w:style w:type="paragraph" w:styleId="Kop4">
    <w:name w:val="heading 4"/>
    <w:aliases w:val="Definitie2"/>
    <w:basedOn w:val="Standaard"/>
    <w:next w:val="Standaard"/>
    <w:link w:val="Kop4Char"/>
    <w:unhideWhenUsed/>
    <w:qFormat/>
    <w:rsid w:val="00105D64"/>
    <w:pPr>
      <w:spacing w:after="120"/>
      <w:ind w:left="709"/>
      <w:outlineLvl w:val="3"/>
    </w:pPr>
    <w:rPr>
      <w:rFonts w:ascii="Times New Roman" w:hAnsi="Times New Roman" w:cs="Times New Roman"/>
      <w:sz w:val="24"/>
      <w:szCs w:val="24"/>
    </w:rPr>
  </w:style>
  <w:style w:type="paragraph" w:styleId="Kop5">
    <w:name w:val="heading 5"/>
    <w:basedOn w:val="Standaard"/>
    <w:next w:val="Standaard"/>
    <w:link w:val="Kop5Char"/>
    <w:uiPriority w:val="9"/>
    <w:unhideWhenUsed/>
    <w:qFormat/>
    <w:rsid w:val="00F34A95"/>
    <w:pPr>
      <w:keepNext/>
      <w:keepLines/>
      <w:spacing w:before="40" w:after="0"/>
      <w:outlineLvl w:val="4"/>
    </w:pPr>
    <w:rPr>
      <w:rFonts w:eastAsiaTheme="majorEastAsia"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039C"/>
    <w:pPr>
      <w:tabs>
        <w:tab w:val="center" w:pos="4703"/>
        <w:tab w:val="right" w:pos="9406"/>
      </w:tabs>
      <w:spacing w:after="0"/>
    </w:pPr>
  </w:style>
  <w:style w:type="character" w:customStyle="1" w:styleId="KoptekstChar">
    <w:name w:val="Koptekst Char"/>
    <w:basedOn w:val="Standaardalinea-lettertype"/>
    <w:link w:val="Koptekst"/>
    <w:uiPriority w:val="99"/>
    <w:rsid w:val="00BB039C"/>
  </w:style>
  <w:style w:type="paragraph" w:styleId="Voettekst">
    <w:name w:val="footer"/>
    <w:basedOn w:val="Standaard"/>
    <w:link w:val="VoettekstChar"/>
    <w:uiPriority w:val="99"/>
    <w:unhideWhenUsed/>
    <w:rsid w:val="00BB039C"/>
    <w:pPr>
      <w:tabs>
        <w:tab w:val="center" w:pos="4703"/>
        <w:tab w:val="right" w:pos="9406"/>
      </w:tabs>
      <w:spacing w:after="0"/>
    </w:pPr>
  </w:style>
  <w:style w:type="character" w:customStyle="1" w:styleId="VoettekstChar">
    <w:name w:val="Voettekst Char"/>
    <w:basedOn w:val="Standaardalinea-lettertype"/>
    <w:link w:val="Voettekst"/>
    <w:uiPriority w:val="99"/>
    <w:rsid w:val="00BB039C"/>
  </w:style>
  <w:style w:type="paragraph" w:styleId="Lijstalinea">
    <w:name w:val="List Paragraph"/>
    <w:basedOn w:val="Standaard"/>
    <w:uiPriority w:val="34"/>
    <w:qFormat/>
    <w:rsid w:val="00F34A95"/>
    <w:pPr>
      <w:numPr>
        <w:numId w:val="1"/>
      </w:numPr>
      <w:spacing w:before="0" w:after="0"/>
    </w:pPr>
    <w:rPr>
      <w:rFonts w:cstheme="majorHAnsi"/>
    </w:rPr>
  </w:style>
  <w:style w:type="paragraph" w:styleId="Ballontekst">
    <w:name w:val="Balloon Text"/>
    <w:basedOn w:val="Standaard"/>
    <w:link w:val="BallontekstChar"/>
    <w:uiPriority w:val="99"/>
    <w:semiHidden/>
    <w:unhideWhenUsed/>
    <w:rsid w:val="001E66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669B"/>
    <w:rPr>
      <w:rFonts w:ascii="Tahoma" w:hAnsi="Tahoma" w:cs="Tahoma"/>
      <w:sz w:val="16"/>
      <w:szCs w:val="16"/>
    </w:rPr>
  </w:style>
  <w:style w:type="paragraph" w:styleId="Plattetekst">
    <w:name w:val="Body Text"/>
    <w:basedOn w:val="Standaard"/>
    <w:link w:val="PlattetekstChar"/>
    <w:uiPriority w:val="1"/>
    <w:qFormat/>
    <w:rsid w:val="005C1DE7"/>
    <w:pPr>
      <w:widowControl w:val="0"/>
      <w:autoSpaceDE w:val="0"/>
      <w:autoSpaceDN w:val="0"/>
      <w:spacing w:after="0"/>
    </w:pPr>
    <w:rPr>
      <w:rFonts w:ascii="Times New Roman" w:eastAsia="Times New Roman" w:hAnsi="Times New Roman" w:cs="Times New Roman"/>
      <w:sz w:val="20"/>
      <w:szCs w:val="20"/>
      <w:lang w:val="nl-NL" w:eastAsia="nl-NL" w:bidi="nl-NL"/>
    </w:rPr>
  </w:style>
  <w:style w:type="character" w:customStyle="1" w:styleId="PlattetekstChar">
    <w:name w:val="Platte tekst Char"/>
    <w:basedOn w:val="Standaardalinea-lettertype"/>
    <w:link w:val="Plattetekst"/>
    <w:uiPriority w:val="1"/>
    <w:rsid w:val="005C1DE7"/>
    <w:rPr>
      <w:rFonts w:ascii="Times New Roman" w:eastAsia="Times New Roman" w:hAnsi="Times New Roman" w:cs="Times New Roman"/>
      <w:sz w:val="20"/>
      <w:szCs w:val="20"/>
      <w:lang w:val="nl-NL" w:eastAsia="nl-NL" w:bidi="nl-NL"/>
    </w:rPr>
  </w:style>
  <w:style w:type="character" w:customStyle="1" w:styleId="Kop2Char">
    <w:name w:val="Kop 2 Char"/>
    <w:basedOn w:val="Standaardalinea-lettertype"/>
    <w:link w:val="Kop2"/>
    <w:uiPriority w:val="99"/>
    <w:rsid w:val="00577C1C"/>
    <w:rPr>
      <w:rFonts w:asciiTheme="majorHAnsi" w:hAnsiTheme="majorHAnsi" w:cstheme="majorHAnsi"/>
      <w:b/>
      <w:bCs/>
      <w:lang w:val="nl-BE"/>
    </w:rPr>
  </w:style>
  <w:style w:type="character" w:customStyle="1" w:styleId="Kop3Char">
    <w:name w:val="Kop 3 Char"/>
    <w:basedOn w:val="Standaardalinea-lettertype"/>
    <w:link w:val="Kop3"/>
    <w:uiPriority w:val="99"/>
    <w:rsid w:val="00DD15CA"/>
    <w:rPr>
      <w:rFonts w:asciiTheme="majorHAnsi" w:hAnsiTheme="majorHAnsi" w:cstheme="majorHAnsi"/>
      <w:u w:val="single"/>
      <w:lang w:val="nl-BE"/>
    </w:rPr>
  </w:style>
  <w:style w:type="character" w:customStyle="1" w:styleId="Kop4Char">
    <w:name w:val="Kop 4 Char"/>
    <w:aliases w:val="Definitie2 Char"/>
    <w:basedOn w:val="Standaardalinea-lettertype"/>
    <w:link w:val="Kop4"/>
    <w:rsid w:val="00105D64"/>
    <w:rPr>
      <w:rFonts w:ascii="Times New Roman" w:hAnsi="Times New Roman" w:cs="Times New Roman"/>
      <w:sz w:val="24"/>
      <w:szCs w:val="24"/>
      <w:lang w:val="nl-BE"/>
    </w:rPr>
  </w:style>
  <w:style w:type="character" w:customStyle="1" w:styleId="OndertitelChar">
    <w:name w:val="Ondertitel Char"/>
    <w:aliases w:val="Definitie Char"/>
    <w:basedOn w:val="Standaardalinea-lettertype"/>
    <w:link w:val="Ondertitel"/>
    <w:uiPriority w:val="11"/>
    <w:locked/>
    <w:rsid w:val="00105D64"/>
    <w:rPr>
      <w:rFonts w:ascii="Calibri" w:hAnsi="Calibri"/>
      <w:sz w:val="24"/>
      <w:szCs w:val="24"/>
    </w:rPr>
  </w:style>
  <w:style w:type="paragraph" w:styleId="Ondertitel">
    <w:name w:val="Subtitle"/>
    <w:aliases w:val="Definitie"/>
    <w:basedOn w:val="Standaard"/>
    <w:next w:val="Standaard"/>
    <w:link w:val="OndertitelChar"/>
    <w:uiPriority w:val="11"/>
    <w:qFormat/>
    <w:rsid w:val="00105D64"/>
    <w:pPr>
      <w:spacing w:after="120"/>
      <w:jc w:val="both"/>
    </w:pPr>
    <w:rPr>
      <w:rFonts w:ascii="Calibri" w:hAnsi="Calibri"/>
      <w:sz w:val="24"/>
      <w:szCs w:val="24"/>
    </w:rPr>
  </w:style>
  <w:style w:type="character" w:customStyle="1" w:styleId="OndertitelChar1">
    <w:name w:val="Ondertitel Char1"/>
    <w:basedOn w:val="Standaardalinea-lettertype"/>
    <w:uiPriority w:val="11"/>
    <w:rsid w:val="00105D64"/>
    <w:rPr>
      <w:rFonts w:eastAsiaTheme="minorEastAsia"/>
      <w:color w:val="5A5A5A" w:themeColor="text1" w:themeTint="A5"/>
      <w:spacing w:val="15"/>
    </w:rPr>
  </w:style>
  <w:style w:type="paragraph" w:styleId="Plattetekst2">
    <w:name w:val="Body Text 2"/>
    <w:basedOn w:val="Standaard"/>
    <w:link w:val="Plattetekst2Char"/>
    <w:uiPriority w:val="99"/>
    <w:semiHidden/>
    <w:unhideWhenUsed/>
    <w:rsid w:val="00105D64"/>
    <w:pPr>
      <w:spacing w:after="120" w:line="480" w:lineRule="auto"/>
    </w:pPr>
  </w:style>
  <w:style w:type="character" w:customStyle="1" w:styleId="Plattetekst2Char">
    <w:name w:val="Platte tekst 2 Char"/>
    <w:basedOn w:val="Standaardalinea-lettertype"/>
    <w:link w:val="Plattetekst2"/>
    <w:uiPriority w:val="99"/>
    <w:semiHidden/>
    <w:rsid w:val="00105D64"/>
  </w:style>
  <w:style w:type="paragraph" w:styleId="Plattetekst3">
    <w:name w:val="Body Text 3"/>
    <w:basedOn w:val="Standaard"/>
    <w:link w:val="Plattetekst3Char"/>
    <w:uiPriority w:val="99"/>
    <w:semiHidden/>
    <w:unhideWhenUsed/>
    <w:rsid w:val="00105D64"/>
    <w:pPr>
      <w:spacing w:after="120"/>
    </w:pPr>
    <w:rPr>
      <w:sz w:val="16"/>
      <w:szCs w:val="16"/>
    </w:rPr>
  </w:style>
  <w:style w:type="character" w:customStyle="1" w:styleId="Plattetekst3Char">
    <w:name w:val="Platte tekst 3 Char"/>
    <w:basedOn w:val="Standaardalinea-lettertype"/>
    <w:link w:val="Plattetekst3"/>
    <w:uiPriority w:val="99"/>
    <w:semiHidden/>
    <w:rsid w:val="00105D64"/>
    <w:rPr>
      <w:sz w:val="16"/>
      <w:szCs w:val="16"/>
    </w:rPr>
  </w:style>
  <w:style w:type="paragraph" w:customStyle="1" w:styleId="Standaardalinea">
    <w:name w:val="Standaard alinea"/>
    <w:basedOn w:val="Standaard"/>
    <w:rsid w:val="003E3758"/>
    <w:pPr>
      <w:spacing w:after="120" w:line="280" w:lineRule="exact"/>
    </w:pPr>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7157DD"/>
    <w:rPr>
      <w:sz w:val="16"/>
      <w:szCs w:val="16"/>
    </w:rPr>
  </w:style>
  <w:style w:type="paragraph" w:styleId="Tekstopmerking">
    <w:name w:val="annotation text"/>
    <w:basedOn w:val="Standaard"/>
    <w:link w:val="TekstopmerkingChar"/>
    <w:uiPriority w:val="99"/>
    <w:unhideWhenUsed/>
    <w:rsid w:val="007157DD"/>
    <w:rPr>
      <w:sz w:val="20"/>
      <w:szCs w:val="20"/>
    </w:rPr>
  </w:style>
  <w:style w:type="character" w:customStyle="1" w:styleId="TekstopmerkingChar">
    <w:name w:val="Tekst opmerking Char"/>
    <w:basedOn w:val="Standaardalinea-lettertype"/>
    <w:link w:val="Tekstopmerking"/>
    <w:uiPriority w:val="99"/>
    <w:rsid w:val="007157DD"/>
    <w:rPr>
      <w:sz w:val="20"/>
      <w:szCs w:val="20"/>
    </w:rPr>
  </w:style>
  <w:style w:type="paragraph" w:styleId="Onderwerpvanopmerking">
    <w:name w:val="annotation subject"/>
    <w:basedOn w:val="Tekstopmerking"/>
    <w:next w:val="Tekstopmerking"/>
    <w:link w:val="OnderwerpvanopmerkingChar"/>
    <w:uiPriority w:val="99"/>
    <w:semiHidden/>
    <w:unhideWhenUsed/>
    <w:rsid w:val="007157DD"/>
    <w:rPr>
      <w:b/>
      <w:bCs/>
    </w:rPr>
  </w:style>
  <w:style w:type="character" w:customStyle="1" w:styleId="OnderwerpvanopmerkingChar">
    <w:name w:val="Onderwerp van opmerking Char"/>
    <w:basedOn w:val="TekstopmerkingChar"/>
    <w:link w:val="Onderwerpvanopmerking"/>
    <w:uiPriority w:val="99"/>
    <w:semiHidden/>
    <w:rsid w:val="007157DD"/>
    <w:rPr>
      <w:b/>
      <w:bCs/>
      <w:sz w:val="20"/>
      <w:szCs w:val="20"/>
    </w:rPr>
  </w:style>
  <w:style w:type="paragraph" w:customStyle="1" w:styleId="Opsomming">
    <w:name w:val="Opsomming"/>
    <w:basedOn w:val="Standaard"/>
    <w:uiPriority w:val="99"/>
    <w:rsid w:val="004E443E"/>
    <w:pPr>
      <w:numPr>
        <w:numId w:val="2"/>
      </w:numPr>
      <w:spacing w:after="0"/>
    </w:pPr>
    <w:rPr>
      <w:rFonts w:ascii="Century Gothic" w:eastAsia="Times New Roman" w:hAnsi="Century Gothic" w:cs="Century Gothic"/>
      <w:lang w:val="nl-NL" w:eastAsia="nl-NL"/>
    </w:rPr>
  </w:style>
  <w:style w:type="paragraph" w:customStyle="1" w:styleId="Titeltje">
    <w:name w:val="Titeltje"/>
    <w:basedOn w:val="Standaard"/>
    <w:rsid w:val="004E443E"/>
    <w:pPr>
      <w:spacing w:after="0"/>
    </w:pPr>
    <w:rPr>
      <w:rFonts w:ascii="Century Gothic" w:eastAsia="Times New Roman" w:hAnsi="Century Gothic" w:cs="Century Gothic"/>
      <w:b/>
      <w:bCs/>
      <w:lang w:val="nl-NL" w:eastAsia="nl-NL"/>
    </w:rPr>
  </w:style>
  <w:style w:type="character" w:customStyle="1" w:styleId="Kop1Char">
    <w:name w:val="Kop 1 Char"/>
    <w:basedOn w:val="Standaardalinea-lettertype"/>
    <w:link w:val="Kop1"/>
    <w:uiPriority w:val="9"/>
    <w:rsid w:val="00D47BDD"/>
    <w:rPr>
      <w:rFonts w:asciiTheme="majorHAnsi" w:hAnsiTheme="majorHAnsi" w:cstheme="majorHAnsi"/>
      <w:b/>
      <w:sz w:val="32"/>
      <w:szCs w:val="32"/>
      <w:lang w:val="nl-BE"/>
    </w:rPr>
  </w:style>
  <w:style w:type="paragraph" w:styleId="Revisie">
    <w:name w:val="Revision"/>
    <w:hidden/>
    <w:uiPriority w:val="99"/>
    <w:semiHidden/>
    <w:rsid w:val="005700C3"/>
    <w:pPr>
      <w:spacing w:after="0" w:line="240" w:lineRule="auto"/>
    </w:pPr>
  </w:style>
  <w:style w:type="character" w:customStyle="1" w:styleId="Kop5Char">
    <w:name w:val="Kop 5 Char"/>
    <w:basedOn w:val="Standaardalinea-lettertype"/>
    <w:link w:val="Kop5"/>
    <w:uiPriority w:val="9"/>
    <w:rsid w:val="00F34A95"/>
    <w:rPr>
      <w:rFonts w:asciiTheme="majorHAnsi" w:eastAsiaTheme="majorEastAsia" w:hAnsiTheme="majorHAnsi" w:cstheme="majorBidi"/>
      <w:color w:val="2E74B5" w:themeColor="accent1" w:themeShade="BF"/>
      <w:lang w:val="nl-BE"/>
    </w:rPr>
  </w:style>
  <w:style w:type="table" w:styleId="Tabelraster">
    <w:name w:val="Table Grid"/>
    <w:basedOn w:val="Standaardtabel"/>
    <w:uiPriority w:val="39"/>
    <w:rsid w:val="00DD3DCC"/>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orenChar">
    <w:name w:val="Indicatoren Char"/>
    <w:basedOn w:val="Standaardalinea-lettertype"/>
    <w:link w:val="Indicatoren"/>
    <w:locked/>
    <w:rsid w:val="00C04D30"/>
    <w:rPr>
      <w:rFonts w:ascii="Times New Roman" w:eastAsia="Times New Roman" w:hAnsi="Times New Roman" w:cs="Times New Roman"/>
      <w:sz w:val="24"/>
      <w:szCs w:val="24"/>
      <w:lang w:val="nl-BE" w:eastAsia="nl-NL"/>
    </w:rPr>
  </w:style>
  <w:style w:type="paragraph" w:customStyle="1" w:styleId="Indicatoren">
    <w:name w:val="Indicatoren"/>
    <w:basedOn w:val="Lijstalinea"/>
    <w:link w:val="IndicatorenChar"/>
    <w:qFormat/>
    <w:rsid w:val="00C04D30"/>
    <w:pPr>
      <w:numPr>
        <w:numId w:val="0"/>
      </w:numPr>
      <w:autoSpaceDE w:val="0"/>
      <w:autoSpaceDN w:val="0"/>
      <w:adjustRightInd w:val="0"/>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3F48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961">
      <w:bodyDiv w:val="1"/>
      <w:marLeft w:val="0"/>
      <w:marRight w:val="0"/>
      <w:marTop w:val="0"/>
      <w:marBottom w:val="0"/>
      <w:divBdr>
        <w:top w:val="none" w:sz="0" w:space="0" w:color="auto"/>
        <w:left w:val="none" w:sz="0" w:space="0" w:color="auto"/>
        <w:bottom w:val="none" w:sz="0" w:space="0" w:color="auto"/>
        <w:right w:val="none" w:sz="0" w:space="0" w:color="auto"/>
      </w:divBdr>
    </w:div>
    <w:div w:id="15547575">
      <w:bodyDiv w:val="1"/>
      <w:marLeft w:val="0"/>
      <w:marRight w:val="0"/>
      <w:marTop w:val="0"/>
      <w:marBottom w:val="0"/>
      <w:divBdr>
        <w:top w:val="none" w:sz="0" w:space="0" w:color="auto"/>
        <w:left w:val="none" w:sz="0" w:space="0" w:color="auto"/>
        <w:bottom w:val="none" w:sz="0" w:space="0" w:color="auto"/>
        <w:right w:val="none" w:sz="0" w:space="0" w:color="auto"/>
      </w:divBdr>
    </w:div>
    <w:div w:id="68159218">
      <w:bodyDiv w:val="1"/>
      <w:marLeft w:val="0"/>
      <w:marRight w:val="0"/>
      <w:marTop w:val="0"/>
      <w:marBottom w:val="0"/>
      <w:divBdr>
        <w:top w:val="none" w:sz="0" w:space="0" w:color="auto"/>
        <w:left w:val="none" w:sz="0" w:space="0" w:color="auto"/>
        <w:bottom w:val="none" w:sz="0" w:space="0" w:color="auto"/>
        <w:right w:val="none" w:sz="0" w:space="0" w:color="auto"/>
      </w:divBdr>
    </w:div>
    <w:div w:id="92744328">
      <w:bodyDiv w:val="1"/>
      <w:marLeft w:val="0"/>
      <w:marRight w:val="0"/>
      <w:marTop w:val="0"/>
      <w:marBottom w:val="0"/>
      <w:divBdr>
        <w:top w:val="none" w:sz="0" w:space="0" w:color="auto"/>
        <w:left w:val="none" w:sz="0" w:space="0" w:color="auto"/>
        <w:bottom w:val="none" w:sz="0" w:space="0" w:color="auto"/>
        <w:right w:val="none" w:sz="0" w:space="0" w:color="auto"/>
      </w:divBdr>
    </w:div>
    <w:div w:id="232810980">
      <w:bodyDiv w:val="1"/>
      <w:marLeft w:val="0"/>
      <w:marRight w:val="0"/>
      <w:marTop w:val="0"/>
      <w:marBottom w:val="0"/>
      <w:divBdr>
        <w:top w:val="none" w:sz="0" w:space="0" w:color="auto"/>
        <w:left w:val="none" w:sz="0" w:space="0" w:color="auto"/>
        <w:bottom w:val="none" w:sz="0" w:space="0" w:color="auto"/>
        <w:right w:val="none" w:sz="0" w:space="0" w:color="auto"/>
      </w:divBdr>
    </w:div>
    <w:div w:id="233398608">
      <w:bodyDiv w:val="1"/>
      <w:marLeft w:val="0"/>
      <w:marRight w:val="0"/>
      <w:marTop w:val="0"/>
      <w:marBottom w:val="0"/>
      <w:divBdr>
        <w:top w:val="none" w:sz="0" w:space="0" w:color="auto"/>
        <w:left w:val="none" w:sz="0" w:space="0" w:color="auto"/>
        <w:bottom w:val="none" w:sz="0" w:space="0" w:color="auto"/>
        <w:right w:val="none" w:sz="0" w:space="0" w:color="auto"/>
      </w:divBdr>
    </w:div>
    <w:div w:id="275646194">
      <w:bodyDiv w:val="1"/>
      <w:marLeft w:val="0"/>
      <w:marRight w:val="0"/>
      <w:marTop w:val="0"/>
      <w:marBottom w:val="0"/>
      <w:divBdr>
        <w:top w:val="none" w:sz="0" w:space="0" w:color="auto"/>
        <w:left w:val="none" w:sz="0" w:space="0" w:color="auto"/>
        <w:bottom w:val="none" w:sz="0" w:space="0" w:color="auto"/>
        <w:right w:val="none" w:sz="0" w:space="0" w:color="auto"/>
      </w:divBdr>
    </w:div>
    <w:div w:id="433675356">
      <w:bodyDiv w:val="1"/>
      <w:marLeft w:val="0"/>
      <w:marRight w:val="0"/>
      <w:marTop w:val="0"/>
      <w:marBottom w:val="0"/>
      <w:divBdr>
        <w:top w:val="none" w:sz="0" w:space="0" w:color="auto"/>
        <w:left w:val="none" w:sz="0" w:space="0" w:color="auto"/>
        <w:bottom w:val="none" w:sz="0" w:space="0" w:color="auto"/>
        <w:right w:val="none" w:sz="0" w:space="0" w:color="auto"/>
      </w:divBdr>
    </w:div>
    <w:div w:id="483010615">
      <w:bodyDiv w:val="1"/>
      <w:marLeft w:val="0"/>
      <w:marRight w:val="0"/>
      <w:marTop w:val="0"/>
      <w:marBottom w:val="0"/>
      <w:divBdr>
        <w:top w:val="none" w:sz="0" w:space="0" w:color="auto"/>
        <w:left w:val="none" w:sz="0" w:space="0" w:color="auto"/>
        <w:bottom w:val="none" w:sz="0" w:space="0" w:color="auto"/>
        <w:right w:val="none" w:sz="0" w:space="0" w:color="auto"/>
      </w:divBdr>
    </w:div>
    <w:div w:id="508106240">
      <w:bodyDiv w:val="1"/>
      <w:marLeft w:val="0"/>
      <w:marRight w:val="0"/>
      <w:marTop w:val="0"/>
      <w:marBottom w:val="0"/>
      <w:divBdr>
        <w:top w:val="none" w:sz="0" w:space="0" w:color="auto"/>
        <w:left w:val="none" w:sz="0" w:space="0" w:color="auto"/>
        <w:bottom w:val="none" w:sz="0" w:space="0" w:color="auto"/>
        <w:right w:val="none" w:sz="0" w:space="0" w:color="auto"/>
      </w:divBdr>
    </w:div>
    <w:div w:id="576549775">
      <w:bodyDiv w:val="1"/>
      <w:marLeft w:val="0"/>
      <w:marRight w:val="0"/>
      <w:marTop w:val="0"/>
      <w:marBottom w:val="0"/>
      <w:divBdr>
        <w:top w:val="none" w:sz="0" w:space="0" w:color="auto"/>
        <w:left w:val="none" w:sz="0" w:space="0" w:color="auto"/>
        <w:bottom w:val="none" w:sz="0" w:space="0" w:color="auto"/>
        <w:right w:val="none" w:sz="0" w:space="0" w:color="auto"/>
      </w:divBdr>
    </w:div>
    <w:div w:id="620763530">
      <w:bodyDiv w:val="1"/>
      <w:marLeft w:val="0"/>
      <w:marRight w:val="0"/>
      <w:marTop w:val="0"/>
      <w:marBottom w:val="0"/>
      <w:divBdr>
        <w:top w:val="none" w:sz="0" w:space="0" w:color="auto"/>
        <w:left w:val="none" w:sz="0" w:space="0" w:color="auto"/>
        <w:bottom w:val="none" w:sz="0" w:space="0" w:color="auto"/>
        <w:right w:val="none" w:sz="0" w:space="0" w:color="auto"/>
      </w:divBdr>
    </w:div>
    <w:div w:id="639577031">
      <w:bodyDiv w:val="1"/>
      <w:marLeft w:val="0"/>
      <w:marRight w:val="0"/>
      <w:marTop w:val="0"/>
      <w:marBottom w:val="0"/>
      <w:divBdr>
        <w:top w:val="none" w:sz="0" w:space="0" w:color="auto"/>
        <w:left w:val="none" w:sz="0" w:space="0" w:color="auto"/>
        <w:bottom w:val="none" w:sz="0" w:space="0" w:color="auto"/>
        <w:right w:val="none" w:sz="0" w:space="0" w:color="auto"/>
      </w:divBdr>
    </w:div>
    <w:div w:id="639962721">
      <w:bodyDiv w:val="1"/>
      <w:marLeft w:val="0"/>
      <w:marRight w:val="0"/>
      <w:marTop w:val="0"/>
      <w:marBottom w:val="0"/>
      <w:divBdr>
        <w:top w:val="none" w:sz="0" w:space="0" w:color="auto"/>
        <w:left w:val="none" w:sz="0" w:space="0" w:color="auto"/>
        <w:bottom w:val="none" w:sz="0" w:space="0" w:color="auto"/>
        <w:right w:val="none" w:sz="0" w:space="0" w:color="auto"/>
      </w:divBdr>
    </w:div>
    <w:div w:id="653341626">
      <w:bodyDiv w:val="1"/>
      <w:marLeft w:val="0"/>
      <w:marRight w:val="0"/>
      <w:marTop w:val="0"/>
      <w:marBottom w:val="0"/>
      <w:divBdr>
        <w:top w:val="none" w:sz="0" w:space="0" w:color="auto"/>
        <w:left w:val="none" w:sz="0" w:space="0" w:color="auto"/>
        <w:bottom w:val="none" w:sz="0" w:space="0" w:color="auto"/>
        <w:right w:val="none" w:sz="0" w:space="0" w:color="auto"/>
      </w:divBdr>
    </w:div>
    <w:div w:id="728530911">
      <w:bodyDiv w:val="1"/>
      <w:marLeft w:val="0"/>
      <w:marRight w:val="0"/>
      <w:marTop w:val="0"/>
      <w:marBottom w:val="0"/>
      <w:divBdr>
        <w:top w:val="none" w:sz="0" w:space="0" w:color="auto"/>
        <w:left w:val="none" w:sz="0" w:space="0" w:color="auto"/>
        <w:bottom w:val="none" w:sz="0" w:space="0" w:color="auto"/>
        <w:right w:val="none" w:sz="0" w:space="0" w:color="auto"/>
      </w:divBdr>
    </w:div>
    <w:div w:id="747651320">
      <w:bodyDiv w:val="1"/>
      <w:marLeft w:val="0"/>
      <w:marRight w:val="0"/>
      <w:marTop w:val="0"/>
      <w:marBottom w:val="0"/>
      <w:divBdr>
        <w:top w:val="none" w:sz="0" w:space="0" w:color="auto"/>
        <w:left w:val="none" w:sz="0" w:space="0" w:color="auto"/>
        <w:bottom w:val="none" w:sz="0" w:space="0" w:color="auto"/>
        <w:right w:val="none" w:sz="0" w:space="0" w:color="auto"/>
      </w:divBdr>
    </w:div>
    <w:div w:id="761343611">
      <w:bodyDiv w:val="1"/>
      <w:marLeft w:val="0"/>
      <w:marRight w:val="0"/>
      <w:marTop w:val="0"/>
      <w:marBottom w:val="0"/>
      <w:divBdr>
        <w:top w:val="none" w:sz="0" w:space="0" w:color="auto"/>
        <w:left w:val="none" w:sz="0" w:space="0" w:color="auto"/>
        <w:bottom w:val="none" w:sz="0" w:space="0" w:color="auto"/>
        <w:right w:val="none" w:sz="0" w:space="0" w:color="auto"/>
      </w:divBdr>
    </w:div>
    <w:div w:id="783690312">
      <w:bodyDiv w:val="1"/>
      <w:marLeft w:val="0"/>
      <w:marRight w:val="0"/>
      <w:marTop w:val="0"/>
      <w:marBottom w:val="0"/>
      <w:divBdr>
        <w:top w:val="none" w:sz="0" w:space="0" w:color="auto"/>
        <w:left w:val="none" w:sz="0" w:space="0" w:color="auto"/>
        <w:bottom w:val="none" w:sz="0" w:space="0" w:color="auto"/>
        <w:right w:val="none" w:sz="0" w:space="0" w:color="auto"/>
      </w:divBdr>
    </w:div>
    <w:div w:id="876351094">
      <w:bodyDiv w:val="1"/>
      <w:marLeft w:val="0"/>
      <w:marRight w:val="0"/>
      <w:marTop w:val="0"/>
      <w:marBottom w:val="0"/>
      <w:divBdr>
        <w:top w:val="none" w:sz="0" w:space="0" w:color="auto"/>
        <w:left w:val="none" w:sz="0" w:space="0" w:color="auto"/>
        <w:bottom w:val="none" w:sz="0" w:space="0" w:color="auto"/>
        <w:right w:val="none" w:sz="0" w:space="0" w:color="auto"/>
      </w:divBdr>
    </w:div>
    <w:div w:id="900365828">
      <w:bodyDiv w:val="1"/>
      <w:marLeft w:val="0"/>
      <w:marRight w:val="0"/>
      <w:marTop w:val="0"/>
      <w:marBottom w:val="0"/>
      <w:divBdr>
        <w:top w:val="none" w:sz="0" w:space="0" w:color="auto"/>
        <w:left w:val="none" w:sz="0" w:space="0" w:color="auto"/>
        <w:bottom w:val="none" w:sz="0" w:space="0" w:color="auto"/>
        <w:right w:val="none" w:sz="0" w:space="0" w:color="auto"/>
      </w:divBdr>
    </w:div>
    <w:div w:id="958994565">
      <w:bodyDiv w:val="1"/>
      <w:marLeft w:val="0"/>
      <w:marRight w:val="0"/>
      <w:marTop w:val="0"/>
      <w:marBottom w:val="0"/>
      <w:divBdr>
        <w:top w:val="none" w:sz="0" w:space="0" w:color="auto"/>
        <w:left w:val="none" w:sz="0" w:space="0" w:color="auto"/>
        <w:bottom w:val="none" w:sz="0" w:space="0" w:color="auto"/>
        <w:right w:val="none" w:sz="0" w:space="0" w:color="auto"/>
      </w:divBdr>
    </w:div>
    <w:div w:id="981546956">
      <w:bodyDiv w:val="1"/>
      <w:marLeft w:val="0"/>
      <w:marRight w:val="0"/>
      <w:marTop w:val="0"/>
      <w:marBottom w:val="0"/>
      <w:divBdr>
        <w:top w:val="none" w:sz="0" w:space="0" w:color="auto"/>
        <w:left w:val="none" w:sz="0" w:space="0" w:color="auto"/>
        <w:bottom w:val="none" w:sz="0" w:space="0" w:color="auto"/>
        <w:right w:val="none" w:sz="0" w:space="0" w:color="auto"/>
      </w:divBdr>
    </w:div>
    <w:div w:id="1003241343">
      <w:bodyDiv w:val="1"/>
      <w:marLeft w:val="0"/>
      <w:marRight w:val="0"/>
      <w:marTop w:val="0"/>
      <w:marBottom w:val="0"/>
      <w:divBdr>
        <w:top w:val="none" w:sz="0" w:space="0" w:color="auto"/>
        <w:left w:val="none" w:sz="0" w:space="0" w:color="auto"/>
        <w:bottom w:val="none" w:sz="0" w:space="0" w:color="auto"/>
        <w:right w:val="none" w:sz="0" w:space="0" w:color="auto"/>
      </w:divBdr>
    </w:div>
    <w:div w:id="1058017935">
      <w:bodyDiv w:val="1"/>
      <w:marLeft w:val="0"/>
      <w:marRight w:val="0"/>
      <w:marTop w:val="0"/>
      <w:marBottom w:val="0"/>
      <w:divBdr>
        <w:top w:val="none" w:sz="0" w:space="0" w:color="auto"/>
        <w:left w:val="none" w:sz="0" w:space="0" w:color="auto"/>
        <w:bottom w:val="none" w:sz="0" w:space="0" w:color="auto"/>
        <w:right w:val="none" w:sz="0" w:space="0" w:color="auto"/>
      </w:divBdr>
    </w:div>
    <w:div w:id="1074736741">
      <w:bodyDiv w:val="1"/>
      <w:marLeft w:val="0"/>
      <w:marRight w:val="0"/>
      <w:marTop w:val="0"/>
      <w:marBottom w:val="0"/>
      <w:divBdr>
        <w:top w:val="none" w:sz="0" w:space="0" w:color="auto"/>
        <w:left w:val="none" w:sz="0" w:space="0" w:color="auto"/>
        <w:bottom w:val="none" w:sz="0" w:space="0" w:color="auto"/>
        <w:right w:val="none" w:sz="0" w:space="0" w:color="auto"/>
      </w:divBdr>
    </w:div>
    <w:div w:id="1089350216">
      <w:bodyDiv w:val="1"/>
      <w:marLeft w:val="0"/>
      <w:marRight w:val="0"/>
      <w:marTop w:val="0"/>
      <w:marBottom w:val="0"/>
      <w:divBdr>
        <w:top w:val="none" w:sz="0" w:space="0" w:color="auto"/>
        <w:left w:val="none" w:sz="0" w:space="0" w:color="auto"/>
        <w:bottom w:val="none" w:sz="0" w:space="0" w:color="auto"/>
        <w:right w:val="none" w:sz="0" w:space="0" w:color="auto"/>
      </w:divBdr>
    </w:div>
    <w:div w:id="1182091220">
      <w:bodyDiv w:val="1"/>
      <w:marLeft w:val="0"/>
      <w:marRight w:val="0"/>
      <w:marTop w:val="0"/>
      <w:marBottom w:val="0"/>
      <w:divBdr>
        <w:top w:val="none" w:sz="0" w:space="0" w:color="auto"/>
        <w:left w:val="none" w:sz="0" w:space="0" w:color="auto"/>
        <w:bottom w:val="none" w:sz="0" w:space="0" w:color="auto"/>
        <w:right w:val="none" w:sz="0" w:space="0" w:color="auto"/>
      </w:divBdr>
    </w:div>
    <w:div w:id="1233614864">
      <w:bodyDiv w:val="1"/>
      <w:marLeft w:val="0"/>
      <w:marRight w:val="0"/>
      <w:marTop w:val="0"/>
      <w:marBottom w:val="0"/>
      <w:divBdr>
        <w:top w:val="none" w:sz="0" w:space="0" w:color="auto"/>
        <w:left w:val="none" w:sz="0" w:space="0" w:color="auto"/>
        <w:bottom w:val="none" w:sz="0" w:space="0" w:color="auto"/>
        <w:right w:val="none" w:sz="0" w:space="0" w:color="auto"/>
      </w:divBdr>
    </w:div>
    <w:div w:id="1236937794">
      <w:bodyDiv w:val="1"/>
      <w:marLeft w:val="0"/>
      <w:marRight w:val="0"/>
      <w:marTop w:val="0"/>
      <w:marBottom w:val="0"/>
      <w:divBdr>
        <w:top w:val="none" w:sz="0" w:space="0" w:color="auto"/>
        <w:left w:val="none" w:sz="0" w:space="0" w:color="auto"/>
        <w:bottom w:val="none" w:sz="0" w:space="0" w:color="auto"/>
        <w:right w:val="none" w:sz="0" w:space="0" w:color="auto"/>
      </w:divBdr>
    </w:div>
    <w:div w:id="1278215263">
      <w:bodyDiv w:val="1"/>
      <w:marLeft w:val="0"/>
      <w:marRight w:val="0"/>
      <w:marTop w:val="0"/>
      <w:marBottom w:val="0"/>
      <w:divBdr>
        <w:top w:val="none" w:sz="0" w:space="0" w:color="auto"/>
        <w:left w:val="none" w:sz="0" w:space="0" w:color="auto"/>
        <w:bottom w:val="none" w:sz="0" w:space="0" w:color="auto"/>
        <w:right w:val="none" w:sz="0" w:space="0" w:color="auto"/>
      </w:divBdr>
    </w:div>
    <w:div w:id="1358700268">
      <w:bodyDiv w:val="1"/>
      <w:marLeft w:val="0"/>
      <w:marRight w:val="0"/>
      <w:marTop w:val="0"/>
      <w:marBottom w:val="0"/>
      <w:divBdr>
        <w:top w:val="none" w:sz="0" w:space="0" w:color="auto"/>
        <w:left w:val="none" w:sz="0" w:space="0" w:color="auto"/>
        <w:bottom w:val="none" w:sz="0" w:space="0" w:color="auto"/>
        <w:right w:val="none" w:sz="0" w:space="0" w:color="auto"/>
      </w:divBdr>
    </w:div>
    <w:div w:id="1369523055">
      <w:bodyDiv w:val="1"/>
      <w:marLeft w:val="0"/>
      <w:marRight w:val="0"/>
      <w:marTop w:val="0"/>
      <w:marBottom w:val="0"/>
      <w:divBdr>
        <w:top w:val="none" w:sz="0" w:space="0" w:color="auto"/>
        <w:left w:val="none" w:sz="0" w:space="0" w:color="auto"/>
        <w:bottom w:val="none" w:sz="0" w:space="0" w:color="auto"/>
        <w:right w:val="none" w:sz="0" w:space="0" w:color="auto"/>
      </w:divBdr>
    </w:div>
    <w:div w:id="1408649595">
      <w:bodyDiv w:val="1"/>
      <w:marLeft w:val="0"/>
      <w:marRight w:val="0"/>
      <w:marTop w:val="0"/>
      <w:marBottom w:val="0"/>
      <w:divBdr>
        <w:top w:val="none" w:sz="0" w:space="0" w:color="auto"/>
        <w:left w:val="none" w:sz="0" w:space="0" w:color="auto"/>
        <w:bottom w:val="none" w:sz="0" w:space="0" w:color="auto"/>
        <w:right w:val="none" w:sz="0" w:space="0" w:color="auto"/>
      </w:divBdr>
    </w:div>
    <w:div w:id="1415665491">
      <w:bodyDiv w:val="1"/>
      <w:marLeft w:val="0"/>
      <w:marRight w:val="0"/>
      <w:marTop w:val="0"/>
      <w:marBottom w:val="0"/>
      <w:divBdr>
        <w:top w:val="none" w:sz="0" w:space="0" w:color="auto"/>
        <w:left w:val="none" w:sz="0" w:space="0" w:color="auto"/>
        <w:bottom w:val="none" w:sz="0" w:space="0" w:color="auto"/>
        <w:right w:val="none" w:sz="0" w:space="0" w:color="auto"/>
      </w:divBdr>
    </w:div>
    <w:div w:id="1494639882">
      <w:bodyDiv w:val="1"/>
      <w:marLeft w:val="0"/>
      <w:marRight w:val="0"/>
      <w:marTop w:val="0"/>
      <w:marBottom w:val="0"/>
      <w:divBdr>
        <w:top w:val="none" w:sz="0" w:space="0" w:color="auto"/>
        <w:left w:val="none" w:sz="0" w:space="0" w:color="auto"/>
        <w:bottom w:val="none" w:sz="0" w:space="0" w:color="auto"/>
        <w:right w:val="none" w:sz="0" w:space="0" w:color="auto"/>
      </w:divBdr>
    </w:div>
    <w:div w:id="1543899792">
      <w:bodyDiv w:val="1"/>
      <w:marLeft w:val="0"/>
      <w:marRight w:val="0"/>
      <w:marTop w:val="0"/>
      <w:marBottom w:val="0"/>
      <w:divBdr>
        <w:top w:val="none" w:sz="0" w:space="0" w:color="auto"/>
        <w:left w:val="none" w:sz="0" w:space="0" w:color="auto"/>
        <w:bottom w:val="none" w:sz="0" w:space="0" w:color="auto"/>
        <w:right w:val="none" w:sz="0" w:space="0" w:color="auto"/>
      </w:divBdr>
    </w:div>
    <w:div w:id="1584336835">
      <w:bodyDiv w:val="1"/>
      <w:marLeft w:val="0"/>
      <w:marRight w:val="0"/>
      <w:marTop w:val="0"/>
      <w:marBottom w:val="0"/>
      <w:divBdr>
        <w:top w:val="none" w:sz="0" w:space="0" w:color="auto"/>
        <w:left w:val="none" w:sz="0" w:space="0" w:color="auto"/>
        <w:bottom w:val="none" w:sz="0" w:space="0" w:color="auto"/>
        <w:right w:val="none" w:sz="0" w:space="0" w:color="auto"/>
      </w:divBdr>
    </w:div>
    <w:div w:id="1770080618">
      <w:bodyDiv w:val="1"/>
      <w:marLeft w:val="0"/>
      <w:marRight w:val="0"/>
      <w:marTop w:val="0"/>
      <w:marBottom w:val="0"/>
      <w:divBdr>
        <w:top w:val="none" w:sz="0" w:space="0" w:color="auto"/>
        <w:left w:val="none" w:sz="0" w:space="0" w:color="auto"/>
        <w:bottom w:val="none" w:sz="0" w:space="0" w:color="auto"/>
        <w:right w:val="none" w:sz="0" w:space="0" w:color="auto"/>
      </w:divBdr>
    </w:div>
    <w:div w:id="1877889921">
      <w:bodyDiv w:val="1"/>
      <w:marLeft w:val="0"/>
      <w:marRight w:val="0"/>
      <w:marTop w:val="0"/>
      <w:marBottom w:val="0"/>
      <w:divBdr>
        <w:top w:val="none" w:sz="0" w:space="0" w:color="auto"/>
        <w:left w:val="none" w:sz="0" w:space="0" w:color="auto"/>
        <w:bottom w:val="none" w:sz="0" w:space="0" w:color="auto"/>
        <w:right w:val="none" w:sz="0" w:space="0" w:color="auto"/>
      </w:divBdr>
    </w:div>
    <w:div w:id="21322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63F1660E7141748186BC5C003C171B"/>
        <w:category>
          <w:name w:val="Algemeen"/>
          <w:gallery w:val="placeholder"/>
        </w:category>
        <w:types>
          <w:type w:val="bbPlcHdr"/>
        </w:types>
        <w:behaviors>
          <w:behavior w:val="content"/>
        </w:behaviors>
        <w:guid w:val="{AFD33E22-BDF2-47B3-A968-AF3BF53E2EA6}"/>
      </w:docPartPr>
      <w:docPartBody>
        <w:p w:rsidR="008454DB" w:rsidRDefault="008454DB">
          <w:r w:rsidRPr="00044010">
            <w:rPr>
              <w:rStyle w:val="Tekstvantijdelijkeaanduiding"/>
            </w:rPr>
            <w:t>[Opmerkingen]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B"/>
    <w:rsid w:val="003311AD"/>
    <w:rsid w:val="00436E60"/>
    <w:rsid w:val="008454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54DB"/>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54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C4D0-1975-4402-850B-C925BDFD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1637</Words>
  <Characters>9007</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OCMW Schoten</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De Vogel</dc:creator>
  <dc:description>Versie 20240528_01</dc:description>
  <cp:lastModifiedBy>Marleen De Vogel</cp:lastModifiedBy>
  <cp:revision>30</cp:revision>
  <dcterms:created xsi:type="dcterms:W3CDTF">2022-10-18T13:46:00Z</dcterms:created>
  <dcterms:modified xsi:type="dcterms:W3CDTF">2024-05-29T07:18:00Z</dcterms:modified>
</cp:coreProperties>
</file>