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6C4B" w14:textId="4FBEB724" w:rsidR="005B6B73" w:rsidRPr="005A6B12" w:rsidRDefault="00A30C8D" w:rsidP="005B6B73">
      <w:pPr>
        <w:spacing w:line="276" w:lineRule="auto"/>
        <w:rPr>
          <w:b/>
          <w:iCs/>
          <w:szCs w:val="20"/>
        </w:rPr>
      </w:pPr>
      <w:r w:rsidRPr="005A6B12">
        <w:rPr>
          <w:iCs/>
          <w:szCs w:val="20"/>
        </w:rPr>
        <w:t>Karel de Grote hogeschool is een warme en ambitieuze leer-</w:t>
      </w:r>
      <w:r w:rsidR="00CF7E2A" w:rsidRPr="005A6B12">
        <w:rPr>
          <w:iCs/>
          <w:szCs w:val="20"/>
        </w:rPr>
        <w:t xml:space="preserve"> </w:t>
      </w:r>
      <w:r w:rsidRPr="005A6B12">
        <w:rPr>
          <w:iCs/>
          <w:szCs w:val="20"/>
        </w:rPr>
        <w:t xml:space="preserve">en werkplek in de superdiverse stad Antwerpen. Je werkt er samen met </w:t>
      </w:r>
      <w:r w:rsidR="00BB4AEE" w:rsidRPr="005A6B12">
        <w:rPr>
          <w:iCs/>
          <w:szCs w:val="20"/>
        </w:rPr>
        <w:t xml:space="preserve">meer dan </w:t>
      </w:r>
      <w:r w:rsidRPr="005A6B12">
        <w:rPr>
          <w:iCs/>
          <w:szCs w:val="20"/>
        </w:rPr>
        <w:t>1.</w:t>
      </w:r>
      <w:r w:rsidR="005A6B12">
        <w:rPr>
          <w:iCs/>
          <w:szCs w:val="20"/>
        </w:rPr>
        <w:t>4</w:t>
      </w:r>
      <w:r w:rsidRPr="005A6B12">
        <w:rPr>
          <w:iCs/>
          <w:szCs w:val="20"/>
        </w:rPr>
        <w:t xml:space="preserve">00 collega's en voor </w:t>
      </w:r>
      <w:r w:rsidR="00BB4AEE" w:rsidRPr="005A6B12">
        <w:rPr>
          <w:iCs/>
          <w:szCs w:val="20"/>
        </w:rPr>
        <w:t>ruim</w:t>
      </w:r>
      <w:r w:rsidRPr="005A6B12">
        <w:rPr>
          <w:iCs/>
          <w:szCs w:val="20"/>
        </w:rPr>
        <w:t xml:space="preserve"> 13.000 studenten.</w:t>
      </w:r>
      <w:r w:rsidR="003859CA" w:rsidRPr="005A6B12">
        <w:rPr>
          <w:iCs/>
          <w:szCs w:val="20"/>
        </w:rPr>
        <w:t xml:space="preserve"> </w:t>
      </w:r>
      <w:r w:rsidRPr="005A6B12">
        <w:rPr>
          <w:iCs/>
          <w:szCs w:val="20"/>
        </w:rPr>
        <w:t>We kiezen voor vernieuwend en uitdagend onderwijs</w:t>
      </w:r>
      <w:r w:rsidR="004A1032">
        <w:rPr>
          <w:iCs/>
          <w:szCs w:val="20"/>
        </w:rPr>
        <w:t xml:space="preserve">, waarbij </w:t>
      </w:r>
      <w:r w:rsidR="00E10B39">
        <w:rPr>
          <w:iCs/>
          <w:szCs w:val="20"/>
        </w:rPr>
        <w:t xml:space="preserve">we </w:t>
      </w:r>
      <w:r w:rsidR="004A1032">
        <w:rPr>
          <w:iCs/>
          <w:szCs w:val="20"/>
        </w:rPr>
        <w:t>volgende generaties inspireren en mee bouwen aan de toekomst en waar</w:t>
      </w:r>
      <w:r w:rsidRPr="005A6B12">
        <w:rPr>
          <w:iCs/>
          <w:szCs w:val="20"/>
        </w:rPr>
        <w:t xml:space="preserve"> ruimte voor</w:t>
      </w:r>
      <w:r w:rsidR="004A1032">
        <w:rPr>
          <w:iCs/>
          <w:szCs w:val="20"/>
        </w:rPr>
        <w:t xml:space="preserve"> is voor</w:t>
      </w:r>
      <w:r w:rsidRPr="005A6B12">
        <w:rPr>
          <w:iCs/>
          <w:szCs w:val="20"/>
        </w:rPr>
        <w:t xml:space="preserve"> groei.</w:t>
      </w:r>
    </w:p>
    <w:p w14:paraId="790B78D9" w14:textId="29769BF0" w:rsidR="00193808" w:rsidRPr="005A6B12" w:rsidRDefault="00193808" w:rsidP="00193808">
      <w:pPr>
        <w:spacing w:line="276" w:lineRule="auto"/>
        <w:rPr>
          <w:szCs w:val="20"/>
        </w:rPr>
      </w:pPr>
      <w:r w:rsidRPr="005A6B12">
        <w:rPr>
          <w:rStyle w:val="normaltextrun"/>
          <w:rFonts w:cs="Arial"/>
          <w:color w:val="000000"/>
          <w:szCs w:val="20"/>
          <w:shd w:val="clear" w:color="auto" w:fill="FFFFFF"/>
        </w:rPr>
        <w:t>We geloven dat diversiteit en inclusie ons beter, sterker en talentvoller maken. En onze bijdrage aan de samenleving rijker dan ooit.</w:t>
      </w:r>
      <w:r w:rsidRPr="005A6B12">
        <w:rPr>
          <w:szCs w:val="20"/>
        </w:rPr>
        <w:t xml:space="preserve"> </w:t>
      </w:r>
      <w:r w:rsidR="008657AC">
        <w:rPr>
          <w:szCs w:val="20"/>
        </w:rPr>
        <w:t>We willen het beste uit jou en uit onszelf halen</w:t>
      </w:r>
      <w:r w:rsidR="00364DBC">
        <w:rPr>
          <w:szCs w:val="20"/>
        </w:rPr>
        <w:t xml:space="preserve"> en samen groeien</w:t>
      </w:r>
      <w:r w:rsidR="008657AC">
        <w:rPr>
          <w:szCs w:val="20"/>
        </w:rPr>
        <w:t xml:space="preserve">. </w:t>
      </w:r>
      <w:r w:rsidRPr="005A6B12">
        <w:rPr>
          <w:szCs w:val="20"/>
        </w:rPr>
        <w:t>En daarvoor hebben we jou</w:t>
      </w:r>
      <w:r w:rsidR="008657AC">
        <w:rPr>
          <w:szCs w:val="20"/>
        </w:rPr>
        <w:t xml:space="preserve"> </w:t>
      </w:r>
      <w:r w:rsidRPr="005A6B12">
        <w:rPr>
          <w:szCs w:val="20"/>
        </w:rPr>
        <w:t>nodig</w:t>
      </w:r>
      <w:r w:rsidR="008657AC">
        <w:rPr>
          <w:szCs w:val="20"/>
        </w:rPr>
        <w:t>.</w:t>
      </w:r>
    </w:p>
    <w:p w14:paraId="1630F78C" w14:textId="77777777" w:rsidR="007B5D52" w:rsidRPr="005A6B12" w:rsidRDefault="007B5D52" w:rsidP="007B5D52">
      <w:pPr>
        <w:spacing w:line="276" w:lineRule="auto"/>
        <w:rPr>
          <w:szCs w:val="20"/>
        </w:rPr>
      </w:pPr>
    </w:p>
    <w:p w14:paraId="6033A69E" w14:textId="48E50D03" w:rsidR="008823C0" w:rsidRPr="005A6B12" w:rsidRDefault="002442A9" w:rsidP="007B5D52">
      <w:pPr>
        <w:spacing w:line="276" w:lineRule="auto"/>
        <w:rPr>
          <w:szCs w:val="20"/>
        </w:rPr>
      </w:pPr>
      <w:r w:rsidRPr="005A6B12">
        <w:rPr>
          <w:szCs w:val="20"/>
        </w:rPr>
        <w:t xml:space="preserve">We zoeken een </w:t>
      </w:r>
      <w:r w:rsidR="008823C0" w:rsidRPr="005A6B12">
        <w:rPr>
          <w:szCs w:val="20"/>
        </w:rPr>
        <w:t>collega om ons te versterken en aan de slag te gaan als:</w:t>
      </w:r>
    </w:p>
    <w:p w14:paraId="51757FBC" w14:textId="77777777" w:rsidR="007B5D52" w:rsidRPr="005A6B12" w:rsidRDefault="007B5D52" w:rsidP="00AF1211">
      <w:pPr>
        <w:spacing w:line="276" w:lineRule="auto"/>
        <w:jc w:val="center"/>
        <w:rPr>
          <w:b/>
          <w:szCs w:val="20"/>
        </w:rPr>
      </w:pPr>
    </w:p>
    <w:p w14:paraId="14171F7C" w14:textId="4AC5DBFE" w:rsidR="00AF1211" w:rsidRPr="00030618" w:rsidRDefault="00193808" w:rsidP="00AF1211">
      <w:pPr>
        <w:spacing w:line="276" w:lineRule="auto"/>
        <w:jc w:val="center"/>
        <w:rPr>
          <w:b/>
          <w:sz w:val="24"/>
        </w:rPr>
      </w:pPr>
      <w:r w:rsidRPr="00030618">
        <w:rPr>
          <w:b/>
          <w:sz w:val="24"/>
        </w:rPr>
        <w:t>F</w:t>
      </w:r>
      <w:r w:rsidR="002F1EFA" w:rsidRPr="00030618">
        <w:rPr>
          <w:b/>
          <w:sz w:val="24"/>
        </w:rPr>
        <w:t>unctioneel analist</w:t>
      </w:r>
      <w:r w:rsidR="00C05DE5" w:rsidRPr="00030618">
        <w:rPr>
          <w:b/>
          <w:sz w:val="24"/>
        </w:rPr>
        <w:t xml:space="preserve"> </w:t>
      </w:r>
      <w:r w:rsidR="00A55CAD" w:rsidRPr="00030618">
        <w:rPr>
          <w:b/>
          <w:sz w:val="24"/>
        </w:rPr>
        <w:t xml:space="preserve">- </w:t>
      </w:r>
      <w:r w:rsidR="002F1EFA" w:rsidRPr="00030618">
        <w:rPr>
          <w:b/>
          <w:sz w:val="24"/>
        </w:rPr>
        <w:t>80</w:t>
      </w:r>
      <w:r w:rsidR="00A55CAD" w:rsidRPr="00030618">
        <w:rPr>
          <w:b/>
          <w:sz w:val="24"/>
        </w:rPr>
        <w:t>%</w:t>
      </w:r>
      <w:r w:rsidR="00056D9F" w:rsidRPr="00030618">
        <w:rPr>
          <w:b/>
          <w:sz w:val="24"/>
        </w:rPr>
        <w:t xml:space="preserve"> (m/v/x)</w:t>
      </w:r>
    </w:p>
    <w:p w14:paraId="7A5DF348" w14:textId="77777777" w:rsidR="002442A9" w:rsidRDefault="002442A9" w:rsidP="0076047C">
      <w:pPr>
        <w:spacing w:line="276" w:lineRule="auto"/>
        <w:rPr>
          <w:rFonts w:cs="Arial"/>
          <w:b/>
          <w:bCs/>
          <w:iCs/>
          <w:sz w:val="22"/>
          <w:szCs w:val="22"/>
        </w:rPr>
      </w:pPr>
    </w:p>
    <w:p w14:paraId="014B1855" w14:textId="17257F34" w:rsidR="002442A9" w:rsidRDefault="00596091" w:rsidP="0076047C">
      <w:pPr>
        <w:spacing w:line="276" w:lineRule="auto"/>
      </w:pPr>
      <w:r>
        <w:rPr>
          <w:rFonts w:cs="Arial"/>
          <w:b/>
          <w:bCs/>
          <w:iCs/>
          <w:sz w:val="22"/>
          <w:szCs w:val="22"/>
        </w:rPr>
        <w:t>Wat</w:t>
      </w:r>
      <w:r w:rsidR="007B5E7D">
        <w:rPr>
          <w:rFonts w:cs="Arial"/>
          <w:b/>
          <w:bCs/>
          <w:iCs/>
          <w:sz w:val="22"/>
          <w:szCs w:val="22"/>
        </w:rPr>
        <w:t xml:space="preserve"> ga je</w:t>
      </w:r>
      <w:r>
        <w:rPr>
          <w:rFonts w:cs="Arial"/>
          <w:b/>
          <w:bCs/>
          <w:iCs/>
          <w:sz w:val="22"/>
          <w:szCs w:val="22"/>
        </w:rPr>
        <w:t xml:space="preserve"> doe</w:t>
      </w:r>
      <w:r w:rsidR="007B5E7D">
        <w:rPr>
          <w:rFonts w:cs="Arial"/>
          <w:b/>
          <w:bCs/>
          <w:iCs/>
          <w:sz w:val="22"/>
          <w:szCs w:val="22"/>
        </w:rPr>
        <w:t>n</w:t>
      </w:r>
      <w:r>
        <w:rPr>
          <w:rFonts w:cs="Arial"/>
          <w:b/>
          <w:bCs/>
          <w:iCs/>
          <w:sz w:val="22"/>
          <w:szCs w:val="22"/>
        </w:rPr>
        <w:t>?</w:t>
      </w:r>
    </w:p>
    <w:p w14:paraId="14CE91F2" w14:textId="77777777" w:rsidR="002442A9" w:rsidRDefault="002442A9" w:rsidP="0076047C">
      <w:pPr>
        <w:spacing w:line="276" w:lineRule="auto"/>
      </w:pPr>
    </w:p>
    <w:p w14:paraId="0E8E205D" w14:textId="77777777" w:rsidR="002F1EFA" w:rsidRDefault="002F1EFA" w:rsidP="002F1EFA">
      <w:pPr>
        <w:numPr>
          <w:ilvl w:val="0"/>
          <w:numId w:val="11"/>
        </w:numPr>
        <w:tabs>
          <w:tab w:val="clear" w:pos="360"/>
          <w:tab w:val="num" w:pos="720"/>
        </w:tabs>
        <w:rPr>
          <w:szCs w:val="20"/>
          <w:lang w:val="nl-BE"/>
        </w:rPr>
      </w:pPr>
      <w:r w:rsidRPr="00AD52C5">
        <w:rPr>
          <w:szCs w:val="20"/>
          <w:lang w:val="nl-BE"/>
        </w:rPr>
        <w:t xml:space="preserve">Je analyseert en documenteert </w:t>
      </w:r>
      <w:r>
        <w:rPr>
          <w:szCs w:val="20"/>
          <w:lang w:val="nl-BE"/>
        </w:rPr>
        <w:t xml:space="preserve">financiële </w:t>
      </w:r>
      <w:r w:rsidRPr="00AD52C5">
        <w:rPr>
          <w:szCs w:val="20"/>
          <w:lang w:val="nl-BE"/>
        </w:rPr>
        <w:t>processen en zorgt voor een adequate, gestructureerde en coherente doorvertaling ervan in ERP en naar functionaliteiten binnen het systeem.</w:t>
      </w:r>
    </w:p>
    <w:p w14:paraId="7D7C4415" w14:textId="77777777" w:rsidR="002F1EFA" w:rsidRDefault="002F1EFA" w:rsidP="002F1EFA">
      <w:pPr>
        <w:numPr>
          <w:ilvl w:val="0"/>
          <w:numId w:val="11"/>
        </w:numPr>
        <w:tabs>
          <w:tab w:val="clear" w:pos="360"/>
          <w:tab w:val="num" w:pos="720"/>
        </w:tabs>
        <w:rPr>
          <w:szCs w:val="20"/>
          <w:lang w:val="nl-BE"/>
        </w:rPr>
      </w:pPr>
      <w:r w:rsidRPr="00AD52C5">
        <w:rPr>
          <w:szCs w:val="20"/>
          <w:lang w:val="nl-BE"/>
        </w:rPr>
        <w:t>Je bent verantwoordelijk voor de optimale inzetbaarheid van het ERP systeem binnen de organisatie.</w:t>
      </w:r>
      <w:r>
        <w:rPr>
          <w:szCs w:val="20"/>
          <w:lang w:val="nl-BE"/>
        </w:rPr>
        <w:t xml:space="preserve"> </w:t>
      </w:r>
      <w:r w:rsidRPr="00AD52C5">
        <w:rPr>
          <w:szCs w:val="20"/>
          <w:lang w:val="nl-BE"/>
        </w:rPr>
        <w:t xml:space="preserve">Je analyseert de vragen en noden en zet ze om naar functionele specificaties. </w:t>
      </w:r>
    </w:p>
    <w:p w14:paraId="234CD197" w14:textId="77777777" w:rsidR="002F1EFA" w:rsidRDefault="002F1EFA" w:rsidP="002F1EFA">
      <w:pPr>
        <w:numPr>
          <w:ilvl w:val="0"/>
          <w:numId w:val="11"/>
        </w:numPr>
        <w:tabs>
          <w:tab w:val="clear" w:pos="360"/>
          <w:tab w:val="num" w:pos="720"/>
        </w:tabs>
        <w:rPr>
          <w:szCs w:val="20"/>
          <w:lang w:val="nl-BE"/>
        </w:rPr>
      </w:pPr>
      <w:r w:rsidRPr="00AD52C5">
        <w:rPr>
          <w:szCs w:val="20"/>
          <w:lang w:val="nl-BE"/>
        </w:rPr>
        <w:t>Vanuit je expertise ga je</w:t>
      </w:r>
      <w:r>
        <w:rPr>
          <w:szCs w:val="20"/>
          <w:lang w:val="nl-BE"/>
        </w:rPr>
        <w:t xml:space="preserve"> de mogelijkheden na voor het optimaliseren van de financiële processen e</w:t>
      </w:r>
      <w:r w:rsidRPr="00AD52C5">
        <w:rPr>
          <w:szCs w:val="20"/>
          <w:lang w:val="nl-BE"/>
        </w:rPr>
        <w:t>n bekijk je hoe we hier een antwoord op kunnen bieden</w:t>
      </w:r>
      <w:r>
        <w:rPr>
          <w:szCs w:val="20"/>
          <w:lang w:val="nl-BE"/>
        </w:rPr>
        <w:t xml:space="preserve"> via optimalisatie of ingebruikname van ERP modules</w:t>
      </w:r>
      <w:r w:rsidRPr="00AD52C5">
        <w:rPr>
          <w:szCs w:val="20"/>
          <w:lang w:val="nl-BE"/>
        </w:rPr>
        <w:t xml:space="preserve">. </w:t>
      </w:r>
    </w:p>
    <w:p w14:paraId="5511605A" w14:textId="77777777" w:rsidR="002F1EFA" w:rsidRDefault="002F1EFA" w:rsidP="002F1EFA">
      <w:pPr>
        <w:numPr>
          <w:ilvl w:val="0"/>
          <w:numId w:val="11"/>
        </w:numPr>
        <w:tabs>
          <w:tab w:val="clear" w:pos="360"/>
          <w:tab w:val="num" w:pos="720"/>
        </w:tabs>
        <w:rPr>
          <w:szCs w:val="20"/>
          <w:lang w:val="nl-BE"/>
        </w:rPr>
      </w:pPr>
      <w:r w:rsidRPr="00AD52C5">
        <w:rPr>
          <w:szCs w:val="20"/>
          <w:lang w:val="nl-BE"/>
        </w:rPr>
        <w:t>Je evalueert en stuurt bij op regelmatige basis.</w:t>
      </w:r>
    </w:p>
    <w:p w14:paraId="16AA3603" w14:textId="77777777" w:rsidR="002F1EFA" w:rsidRPr="00880EC0" w:rsidRDefault="002F1EFA" w:rsidP="002F1EFA">
      <w:pPr>
        <w:numPr>
          <w:ilvl w:val="0"/>
          <w:numId w:val="11"/>
        </w:numPr>
        <w:tabs>
          <w:tab w:val="clear" w:pos="360"/>
          <w:tab w:val="num" w:pos="720"/>
        </w:tabs>
        <w:rPr>
          <w:szCs w:val="20"/>
          <w:lang w:val="nl-BE"/>
        </w:rPr>
      </w:pPr>
      <w:r w:rsidRPr="006D3D67">
        <w:rPr>
          <w:szCs w:val="20"/>
          <w:lang w:val="nl-BE"/>
        </w:rPr>
        <w:t xml:space="preserve">Als aanspreekpunt voor het expertisedomein financiën ondersteun je de eindgebruikers in </w:t>
      </w:r>
      <w:r>
        <w:rPr>
          <w:szCs w:val="20"/>
          <w:lang w:val="nl-BE"/>
        </w:rPr>
        <w:t xml:space="preserve"> </w:t>
      </w:r>
      <w:r w:rsidRPr="006D3D67">
        <w:rPr>
          <w:szCs w:val="20"/>
          <w:lang w:val="nl-BE"/>
        </w:rPr>
        <w:t xml:space="preserve">het dagdagelijkse gebruik en de verdere professionele ontwikkeling. Je coacht en ondersteunt de eindgebruikers zodat de toepassing optimaal wordt ingezet. </w:t>
      </w:r>
      <w:r w:rsidRPr="00641001">
        <w:rPr>
          <w:szCs w:val="20"/>
          <w:lang w:val="nl-BE"/>
        </w:rPr>
        <w:t xml:space="preserve">Je brengt de behoeften van de </w:t>
      </w:r>
      <w:proofErr w:type="spellStart"/>
      <w:r w:rsidRPr="00641001">
        <w:rPr>
          <w:szCs w:val="20"/>
          <w:lang w:val="nl-BE"/>
        </w:rPr>
        <w:t>key</w:t>
      </w:r>
      <w:proofErr w:type="spellEnd"/>
      <w:r w:rsidRPr="00641001">
        <w:rPr>
          <w:szCs w:val="20"/>
          <w:lang w:val="nl-BE"/>
        </w:rPr>
        <w:t>-users in kaart en vertaalt dit naar concrete acties en processen.</w:t>
      </w:r>
      <w:r>
        <w:rPr>
          <w:szCs w:val="20"/>
          <w:lang w:val="nl-BE"/>
        </w:rPr>
        <w:t xml:space="preserve"> </w:t>
      </w:r>
    </w:p>
    <w:p w14:paraId="1AE6D859" w14:textId="77777777" w:rsidR="002F1EFA" w:rsidRDefault="002F1EFA" w:rsidP="002F1EFA">
      <w:pPr>
        <w:numPr>
          <w:ilvl w:val="0"/>
          <w:numId w:val="11"/>
        </w:numPr>
        <w:tabs>
          <w:tab w:val="clear" w:pos="360"/>
          <w:tab w:val="num" w:pos="720"/>
        </w:tabs>
        <w:rPr>
          <w:szCs w:val="20"/>
          <w:lang w:val="nl-BE"/>
        </w:rPr>
      </w:pPr>
      <w:r w:rsidRPr="00BF4A7D">
        <w:rPr>
          <w:szCs w:val="20"/>
          <w:lang w:val="nl-BE"/>
        </w:rPr>
        <w:t xml:space="preserve">Je ondersteunt en verbetert de rapporteringen in ERP (via BI) om zo tot een efficiënter financieel beleid te komen. </w:t>
      </w:r>
    </w:p>
    <w:p w14:paraId="25069E35" w14:textId="77777777" w:rsidR="002F1EFA" w:rsidRDefault="002F1EFA" w:rsidP="002F1EFA">
      <w:pPr>
        <w:numPr>
          <w:ilvl w:val="0"/>
          <w:numId w:val="11"/>
        </w:numPr>
        <w:tabs>
          <w:tab w:val="clear" w:pos="360"/>
          <w:tab w:val="num" w:pos="720"/>
        </w:tabs>
        <w:rPr>
          <w:szCs w:val="20"/>
          <w:lang w:val="nl-BE"/>
        </w:rPr>
      </w:pPr>
      <w:r>
        <w:rPr>
          <w:szCs w:val="20"/>
          <w:lang w:val="nl-BE"/>
        </w:rPr>
        <w:t xml:space="preserve">Je </w:t>
      </w:r>
      <w:r w:rsidRPr="00C47186">
        <w:rPr>
          <w:szCs w:val="20"/>
          <w:lang w:val="nl-BE"/>
        </w:rPr>
        <w:t>functionele expertise zal ingezet worden in verschillende projecten (digitaliseringen, migraties, proces optimalisaties,…).</w:t>
      </w:r>
    </w:p>
    <w:p w14:paraId="09F022DC" w14:textId="77777777" w:rsidR="002F1EFA" w:rsidRPr="00BF4A7D" w:rsidRDefault="002F1EFA" w:rsidP="002F1EFA">
      <w:pPr>
        <w:numPr>
          <w:ilvl w:val="0"/>
          <w:numId w:val="11"/>
        </w:numPr>
        <w:tabs>
          <w:tab w:val="clear" w:pos="360"/>
          <w:tab w:val="num" w:pos="720"/>
        </w:tabs>
        <w:rPr>
          <w:color w:val="2863B4" w:themeColor="accent3"/>
          <w:szCs w:val="20"/>
          <w:lang w:val="nl-BE"/>
        </w:rPr>
      </w:pPr>
      <w:r w:rsidRPr="00683A17">
        <w:rPr>
          <w:szCs w:val="20"/>
          <w:lang w:val="nl-BE"/>
        </w:rPr>
        <w:t xml:space="preserve">Je bent werkzaam op campus Zuid en maakt deel uit van het financiële team. Je rapporteert aan het diensthoofd financiën. </w:t>
      </w:r>
      <w:r w:rsidRPr="00880EC0">
        <w:rPr>
          <w:szCs w:val="20"/>
          <w:lang w:val="nl-BE"/>
        </w:rPr>
        <w:t>Je staat in zeer nauw contact met ICT (ERP team/solution architect) voor het uitwerken van de oplossingen in het systeem.</w:t>
      </w:r>
    </w:p>
    <w:p w14:paraId="38C5A091" w14:textId="1DE59DB6" w:rsidR="006213A9" w:rsidRPr="00265F37" w:rsidRDefault="00596091" w:rsidP="006213A9">
      <w:pPr>
        <w:keepNext/>
        <w:tabs>
          <w:tab w:val="left" w:pos="426"/>
        </w:tabs>
        <w:spacing w:before="360" w:line="480" w:lineRule="auto"/>
        <w:outlineLvl w:val="0"/>
        <w:rPr>
          <w:rFonts w:cs="Arial"/>
          <w:b/>
          <w:bCs/>
          <w:iCs/>
          <w:sz w:val="22"/>
          <w:szCs w:val="22"/>
        </w:rPr>
      </w:pPr>
      <w:r>
        <w:rPr>
          <w:rFonts w:cs="Arial"/>
          <w:b/>
          <w:bCs/>
          <w:iCs/>
          <w:sz w:val="22"/>
          <w:szCs w:val="22"/>
        </w:rPr>
        <w:t>Wie ben je?</w:t>
      </w:r>
    </w:p>
    <w:p w14:paraId="6A826836" w14:textId="6E7925C7" w:rsidR="002F1EFA" w:rsidRPr="00AD52C5" w:rsidRDefault="002F1EFA" w:rsidP="002F1EFA">
      <w:pPr>
        <w:numPr>
          <w:ilvl w:val="0"/>
          <w:numId w:val="11"/>
        </w:numPr>
        <w:tabs>
          <w:tab w:val="clear" w:pos="360"/>
          <w:tab w:val="num" w:pos="426"/>
          <w:tab w:val="num" w:pos="720"/>
        </w:tabs>
        <w:ind w:left="426" w:hanging="426"/>
        <w:rPr>
          <w:szCs w:val="20"/>
          <w:lang w:val="nl-BE"/>
        </w:rPr>
      </w:pPr>
      <w:r w:rsidRPr="00E3037D">
        <w:rPr>
          <w:szCs w:val="20"/>
          <w:lang w:val="nl-BE"/>
        </w:rPr>
        <w:t xml:space="preserve">Je hebt een </w:t>
      </w:r>
      <w:proofErr w:type="spellStart"/>
      <w:r w:rsidRPr="00E3037D">
        <w:rPr>
          <w:szCs w:val="20"/>
          <w:lang w:val="nl-BE"/>
        </w:rPr>
        <w:t>bachelordiploma</w:t>
      </w:r>
      <w:proofErr w:type="spellEnd"/>
      <w:r>
        <w:rPr>
          <w:szCs w:val="20"/>
          <w:lang w:val="nl-BE"/>
        </w:rPr>
        <w:t xml:space="preserve"> of gelijkwaardig door</w:t>
      </w:r>
      <w:r w:rsidRPr="00E3037D">
        <w:rPr>
          <w:szCs w:val="20"/>
          <w:lang w:val="nl-BE"/>
        </w:rPr>
        <w:t xml:space="preserve"> </w:t>
      </w:r>
      <w:r w:rsidRPr="005A6B12">
        <w:rPr>
          <w:szCs w:val="20"/>
          <w:lang w:val="nl-BE"/>
        </w:rPr>
        <w:t>ervaring</w:t>
      </w:r>
      <w:r w:rsidRPr="005A6B12">
        <w:rPr>
          <w:rStyle w:val="Voetnootmarkering"/>
          <w:sz w:val="20"/>
          <w:szCs w:val="20"/>
          <w:lang w:val="nl-BE"/>
        </w:rPr>
        <w:footnoteReference w:id="1"/>
      </w:r>
      <w:r w:rsidRPr="005A6B12">
        <w:rPr>
          <w:szCs w:val="20"/>
          <w:lang w:val="nl-BE"/>
        </w:rPr>
        <w:t>.</w:t>
      </w:r>
    </w:p>
    <w:p w14:paraId="27E4E1B2" w14:textId="77777777" w:rsidR="002F1EFA" w:rsidRPr="006D3D67" w:rsidRDefault="002F1EFA" w:rsidP="002F1EFA">
      <w:pPr>
        <w:numPr>
          <w:ilvl w:val="0"/>
          <w:numId w:val="11"/>
        </w:numPr>
        <w:tabs>
          <w:tab w:val="clear" w:pos="360"/>
          <w:tab w:val="num" w:pos="426"/>
          <w:tab w:val="num" w:pos="720"/>
        </w:tabs>
        <w:ind w:left="426" w:hanging="426"/>
        <w:rPr>
          <w:szCs w:val="20"/>
          <w:lang w:val="nl-BE"/>
        </w:rPr>
      </w:pPr>
      <w:r>
        <w:rPr>
          <w:lang w:val="nl-BE"/>
        </w:rPr>
        <w:t xml:space="preserve">Je hebt ervaring met een ERP-systeem (bij voorkeur Microsoft </w:t>
      </w:r>
      <w:proofErr w:type="spellStart"/>
      <w:r>
        <w:rPr>
          <w:lang w:val="nl-BE"/>
        </w:rPr>
        <w:t>dynamics</w:t>
      </w:r>
      <w:proofErr w:type="spellEnd"/>
      <w:r>
        <w:rPr>
          <w:lang w:val="nl-BE"/>
        </w:rPr>
        <w:t xml:space="preserve"> AX)</w:t>
      </w:r>
      <w:r>
        <w:rPr>
          <w:szCs w:val="20"/>
          <w:lang w:val="nl-BE"/>
        </w:rPr>
        <w:t xml:space="preserve"> </w:t>
      </w:r>
      <w:r w:rsidRPr="00F46B26">
        <w:rPr>
          <w:lang w:val="nl-BE"/>
        </w:rPr>
        <w:t xml:space="preserve">en het </w:t>
      </w:r>
      <w:r w:rsidRPr="006D3D67">
        <w:rPr>
          <w:lang w:val="nl-BE"/>
        </w:rPr>
        <w:t xml:space="preserve">implementeren van ICT oplossingen. </w:t>
      </w:r>
    </w:p>
    <w:p w14:paraId="12B329BB" w14:textId="77777777" w:rsidR="002F1EFA" w:rsidRPr="006D3D67" w:rsidRDefault="002F1EFA" w:rsidP="002F1EFA">
      <w:pPr>
        <w:numPr>
          <w:ilvl w:val="0"/>
          <w:numId w:val="11"/>
        </w:numPr>
        <w:tabs>
          <w:tab w:val="clear" w:pos="360"/>
          <w:tab w:val="num" w:pos="426"/>
          <w:tab w:val="num" w:pos="720"/>
        </w:tabs>
        <w:ind w:left="426" w:hanging="426"/>
        <w:rPr>
          <w:lang w:val="nl-BE"/>
        </w:rPr>
      </w:pPr>
      <w:r w:rsidRPr="006D3D67">
        <w:rPr>
          <w:lang w:val="nl-BE"/>
        </w:rPr>
        <w:t xml:space="preserve">Ervaring met BI-analyses en rapporteringen is een pluspunt. </w:t>
      </w:r>
    </w:p>
    <w:p w14:paraId="7E54AA05" w14:textId="77777777" w:rsidR="002F1EFA" w:rsidRPr="006D3D67" w:rsidRDefault="002F1EFA" w:rsidP="002F1EFA">
      <w:pPr>
        <w:numPr>
          <w:ilvl w:val="0"/>
          <w:numId w:val="11"/>
        </w:numPr>
        <w:tabs>
          <w:tab w:val="clear" w:pos="360"/>
          <w:tab w:val="num" w:pos="426"/>
          <w:tab w:val="num" w:pos="720"/>
        </w:tabs>
        <w:ind w:left="426" w:hanging="426"/>
        <w:rPr>
          <w:lang w:val="nl-BE"/>
        </w:rPr>
      </w:pPr>
      <w:r w:rsidRPr="006D3D67">
        <w:rPr>
          <w:lang w:val="nl-BE"/>
        </w:rPr>
        <w:t>Affiniteit met boekhouding is een pluspunt.</w:t>
      </w:r>
    </w:p>
    <w:p w14:paraId="110B7FC6" w14:textId="77777777" w:rsidR="002F1EFA" w:rsidRPr="006D3D67" w:rsidRDefault="002F1EFA" w:rsidP="002F1EFA">
      <w:pPr>
        <w:numPr>
          <w:ilvl w:val="0"/>
          <w:numId w:val="11"/>
        </w:numPr>
        <w:tabs>
          <w:tab w:val="clear" w:pos="360"/>
          <w:tab w:val="num" w:pos="426"/>
          <w:tab w:val="num" w:pos="720"/>
        </w:tabs>
        <w:ind w:left="426" w:hanging="426"/>
        <w:rPr>
          <w:lang w:val="nl-BE"/>
        </w:rPr>
      </w:pPr>
      <w:r w:rsidRPr="006D3D67">
        <w:rPr>
          <w:lang w:val="nl-BE"/>
        </w:rPr>
        <w:t>Je werkt gestructureerd en nauwgezet.</w:t>
      </w:r>
    </w:p>
    <w:p w14:paraId="01318F72" w14:textId="77777777" w:rsidR="002F1EFA" w:rsidRPr="008B5D19" w:rsidRDefault="002F1EFA" w:rsidP="002F1EFA">
      <w:pPr>
        <w:numPr>
          <w:ilvl w:val="0"/>
          <w:numId w:val="11"/>
        </w:numPr>
        <w:tabs>
          <w:tab w:val="clear" w:pos="360"/>
          <w:tab w:val="num" w:pos="426"/>
        </w:tabs>
        <w:ind w:left="426" w:hanging="426"/>
        <w:rPr>
          <w:lang w:val="nl-BE"/>
        </w:rPr>
      </w:pPr>
      <w:r w:rsidRPr="006D3D67">
        <w:rPr>
          <w:lang w:val="nl-BE"/>
        </w:rPr>
        <w:t>Je kan</w:t>
      </w:r>
      <w:r w:rsidRPr="00163F97">
        <w:rPr>
          <w:lang w:val="nl-BE"/>
        </w:rPr>
        <w:t xml:space="preserve"> ICT-toepassingen gebruiken in de uitvoering van je werk. Je beheerst </w:t>
      </w:r>
      <w:r>
        <w:rPr>
          <w:lang w:val="nl-BE"/>
        </w:rPr>
        <w:t>Office</w:t>
      </w:r>
      <w:r w:rsidRPr="00163F97">
        <w:rPr>
          <w:lang w:val="nl-BE"/>
        </w:rPr>
        <w:t xml:space="preserve"> zeer grondig.</w:t>
      </w:r>
      <w:r w:rsidRPr="00163F97" w:rsidDel="00372471">
        <w:rPr>
          <w:lang w:val="nl-BE"/>
        </w:rPr>
        <w:t xml:space="preserve"> </w:t>
      </w:r>
    </w:p>
    <w:p w14:paraId="6558CAF3" w14:textId="6379D7C7" w:rsidR="002F1EFA" w:rsidRPr="00A97E0A" w:rsidRDefault="002F1EFA" w:rsidP="002F1EFA">
      <w:pPr>
        <w:numPr>
          <w:ilvl w:val="0"/>
          <w:numId w:val="11"/>
        </w:numPr>
        <w:tabs>
          <w:tab w:val="clear" w:pos="360"/>
          <w:tab w:val="num" w:pos="426"/>
        </w:tabs>
        <w:ind w:left="426" w:hanging="426"/>
        <w:rPr>
          <w:lang w:val="nl-BE"/>
        </w:rPr>
      </w:pPr>
      <w:r w:rsidRPr="00163F97">
        <w:rPr>
          <w:lang w:val="nl-BE"/>
        </w:rPr>
        <w:t>Je bent nieuwsgierig, stelt veel vragen. Je kan snel</w:t>
      </w:r>
      <w:r w:rsidR="00C221BE">
        <w:rPr>
          <w:lang w:val="nl-BE"/>
        </w:rPr>
        <w:t xml:space="preserve"> </w:t>
      </w:r>
      <w:r w:rsidRPr="00163F97">
        <w:rPr>
          <w:lang w:val="nl-BE"/>
        </w:rPr>
        <w:t>veel informatie verwerken.</w:t>
      </w:r>
    </w:p>
    <w:p w14:paraId="1A6EB182" w14:textId="6B6EE1B4" w:rsidR="002F1EFA" w:rsidRDefault="002F1EFA" w:rsidP="002F1EFA">
      <w:pPr>
        <w:numPr>
          <w:ilvl w:val="0"/>
          <w:numId w:val="11"/>
        </w:numPr>
        <w:tabs>
          <w:tab w:val="clear" w:pos="360"/>
          <w:tab w:val="num" w:pos="426"/>
        </w:tabs>
        <w:ind w:left="426" w:hanging="426"/>
        <w:rPr>
          <w:lang w:val="nl-BE"/>
        </w:rPr>
      </w:pPr>
      <w:r w:rsidRPr="00464539">
        <w:rPr>
          <w:lang w:val="nl-BE"/>
        </w:rPr>
        <w:lastRenderedPageBreak/>
        <w:t>Je ziet snel logica of structuur in een complex probleem. Je legt complexe dingen eenvoudig uit.</w:t>
      </w:r>
    </w:p>
    <w:p w14:paraId="239C9661" w14:textId="5C872FCE" w:rsidR="002F1EFA" w:rsidRPr="008B5D19" w:rsidRDefault="002F1EFA" w:rsidP="002F1EFA">
      <w:pPr>
        <w:numPr>
          <w:ilvl w:val="0"/>
          <w:numId w:val="11"/>
        </w:numPr>
        <w:tabs>
          <w:tab w:val="clear" w:pos="360"/>
          <w:tab w:val="num" w:pos="426"/>
        </w:tabs>
        <w:ind w:left="426" w:hanging="426"/>
        <w:rPr>
          <w:lang w:val="nl-BE"/>
        </w:rPr>
      </w:pPr>
      <w:r w:rsidRPr="00163F97">
        <w:rPr>
          <w:lang w:val="nl-BE"/>
        </w:rPr>
        <w:t xml:space="preserve">Je wordt enthousiast in het gesprek en </w:t>
      </w:r>
      <w:r w:rsidR="00C221BE">
        <w:rPr>
          <w:lang w:val="nl-BE"/>
        </w:rPr>
        <w:t>komt snel tot</w:t>
      </w:r>
      <w:r w:rsidRPr="00163F97">
        <w:rPr>
          <w:lang w:val="nl-BE"/>
        </w:rPr>
        <w:t xml:space="preserve"> de kern van het probleem.</w:t>
      </w:r>
    </w:p>
    <w:p w14:paraId="4941CC06" w14:textId="77777777" w:rsidR="002F1EFA" w:rsidRPr="008B5D19" w:rsidRDefault="002F1EFA" w:rsidP="002F1EFA">
      <w:pPr>
        <w:numPr>
          <w:ilvl w:val="0"/>
          <w:numId w:val="11"/>
        </w:numPr>
        <w:tabs>
          <w:tab w:val="clear" w:pos="360"/>
          <w:tab w:val="num" w:pos="426"/>
        </w:tabs>
        <w:ind w:left="426" w:hanging="426"/>
        <w:rPr>
          <w:lang w:val="nl-BE"/>
        </w:rPr>
      </w:pPr>
      <w:r w:rsidRPr="00163F97">
        <w:rPr>
          <w:lang w:val="nl-BE"/>
        </w:rPr>
        <w:t>Je streeft naar een goede sfeer en goede verstandhouding. Je zoekt actief oplossingen als mensen van mening verschillen.</w:t>
      </w:r>
    </w:p>
    <w:p w14:paraId="7C3CD246" w14:textId="77777777" w:rsidR="002F1EFA" w:rsidRDefault="002F1EFA" w:rsidP="002F1EFA">
      <w:pPr>
        <w:numPr>
          <w:ilvl w:val="0"/>
          <w:numId w:val="11"/>
        </w:numPr>
        <w:tabs>
          <w:tab w:val="clear" w:pos="360"/>
          <w:tab w:val="num" w:pos="426"/>
        </w:tabs>
        <w:ind w:left="426" w:hanging="426"/>
        <w:rPr>
          <w:lang w:val="nl-BE"/>
        </w:rPr>
      </w:pPr>
      <w:r w:rsidRPr="00464539">
        <w:rPr>
          <w:lang w:val="nl-BE"/>
        </w:rPr>
        <w:t>Je voegt rust en stabiliteit toe, het vertrouwen dat het gaat lukken.</w:t>
      </w:r>
    </w:p>
    <w:p w14:paraId="445BCE4D" w14:textId="77777777" w:rsidR="002F1EFA" w:rsidRDefault="002F1EFA" w:rsidP="002F1EFA">
      <w:pPr>
        <w:numPr>
          <w:ilvl w:val="0"/>
          <w:numId w:val="11"/>
        </w:numPr>
        <w:tabs>
          <w:tab w:val="clear" w:pos="360"/>
          <w:tab w:val="num" w:pos="426"/>
        </w:tabs>
        <w:ind w:left="426" w:hanging="426"/>
        <w:rPr>
          <w:lang w:val="nl-BE"/>
        </w:rPr>
      </w:pPr>
      <w:r w:rsidRPr="00464539">
        <w:rPr>
          <w:lang w:val="nl-BE"/>
        </w:rPr>
        <w:t>Je ziet het samenwerken in een team ook als het investeren in de relatie met collega’s. Medewerkers kunnen op jou bouwen en vertrouwen.</w:t>
      </w:r>
    </w:p>
    <w:p w14:paraId="11063804" w14:textId="0A7A80C1" w:rsidR="002F1EFA" w:rsidRPr="00464539" w:rsidRDefault="002F1EFA" w:rsidP="002F1EFA">
      <w:pPr>
        <w:numPr>
          <w:ilvl w:val="0"/>
          <w:numId w:val="11"/>
        </w:numPr>
        <w:tabs>
          <w:tab w:val="clear" w:pos="360"/>
          <w:tab w:val="num" w:pos="426"/>
        </w:tabs>
        <w:ind w:left="426" w:hanging="426"/>
        <w:rPr>
          <w:lang w:val="nl-BE"/>
        </w:rPr>
      </w:pPr>
      <w:r w:rsidRPr="00464539">
        <w:rPr>
          <w:lang w:val="nl-BE"/>
        </w:rPr>
        <w:t>Je voegt een zorgvuldige en doordachte manier van kijken toe. Jij bekijkt een vraagstuk van 100 verschillende kanten.</w:t>
      </w:r>
    </w:p>
    <w:p w14:paraId="369FB557" w14:textId="77777777" w:rsidR="002F1EFA" w:rsidRPr="008B5D19" w:rsidRDefault="002F1EFA" w:rsidP="002F1EFA">
      <w:pPr>
        <w:numPr>
          <w:ilvl w:val="0"/>
          <w:numId w:val="11"/>
        </w:numPr>
        <w:tabs>
          <w:tab w:val="clear" w:pos="360"/>
          <w:tab w:val="num" w:pos="426"/>
        </w:tabs>
        <w:ind w:left="426" w:hanging="426"/>
        <w:rPr>
          <w:lang w:val="nl-BE"/>
        </w:rPr>
      </w:pPr>
      <w:r w:rsidRPr="008F58D0">
        <w:rPr>
          <w:lang w:val="nl-BE"/>
        </w:rPr>
        <w:t xml:space="preserve">Je leert graag bij en je geeft je eigen kennis en ervaring spontaan door aan anderen. </w:t>
      </w:r>
    </w:p>
    <w:p w14:paraId="28B39E0B" w14:textId="2C17EE86" w:rsidR="00A9643E" w:rsidRPr="00265F37" w:rsidRDefault="005428F8" w:rsidP="00A9643E">
      <w:pPr>
        <w:keepNext/>
        <w:tabs>
          <w:tab w:val="left" w:pos="426"/>
        </w:tabs>
        <w:spacing w:before="360" w:line="480" w:lineRule="auto"/>
        <w:outlineLvl w:val="0"/>
        <w:rPr>
          <w:rFonts w:cs="Arial"/>
          <w:b/>
          <w:bCs/>
          <w:iCs/>
          <w:sz w:val="22"/>
          <w:szCs w:val="22"/>
        </w:rPr>
      </w:pPr>
      <w:r>
        <w:rPr>
          <w:rFonts w:cs="Arial"/>
          <w:b/>
          <w:bCs/>
          <w:iCs/>
          <w:sz w:val="22"/>
          <w:szCs w:val="22"/>
        </w:rPr>
        <w:t>Wat bieden we jou?</w:t>
      </w:r>
    </w:p>
    <w:p w14:paraId="7A511201" w14:textId="551F5C07" w:rsidR="00E10B39" w:rsidRDefault="00546D11" w:rsidP="00CD12E8">
      <w:pPr>
        <w:pStyle w:val="Lijstalinea"/>
        <w:numPr>
          <w:ilvl w:val="0"/>
          <w:numId w:val="12"/>
        </w:numPr>
        <w:spacing w:after="160" w:line="276" w:lineRule="auto"/>
      </w:pPr>
      <w:r w:rsidRPr="00596091">
        <w:t xml:space="preserve">Je sluit aan bij </w:t>
      </w:r>
      <w:r>
        <w:t xml:space="preserve">het </w:t>
      </w:r>
      <w:r w:rsidRPr="00596091">
        <w:t xml:space="preserve">team </w:t>
      </w:r>
      <w:r w:rsidR="00C221BE">
        <w:t>Financiën, j</w:t>
      </w:r>
      <w:r w:rsidR="00E10B39" w:rsidRPr="00E10B39">
        <w:t>e wordt ondersteund door een hulpvaardige KdG-community van enthousiaste medewerkers.</w:t>
      </w:r>
    </w:p>
    <w:p w14:paraId="3D1425CE" w14:textId="749C3B52" w:rsidR="000A27BD" w:rsidRDefault="000A27BD" w:rsidP="00440D85">
      <w:pPr>
        <w:pStyle w:val="Lijstalinea"/>
        <w:numPr>
          <w:ilvl w:val="0"/>
          <w:numId w:val="12"/>
        </w:numPr>
        <w:spacing w:after="160" w:line="276" w:lineRule="auto"/>
      </w:pPr>
      <w:r>
        <w:t>Je krijgt blijvend kansen tot leren en ontwikkelen</w:t>
      </w:r>
      <w:r w:rsidR="00824B8C">
        <w:t xml:space="preserve"> als professional en als mens</w:t>
      </w:r>
      <w:r>
        <w:t xml:space="preserve">, binnen én buiten KdG. </w:t>
      </w:r>
    </w:p>
    <w:p w14:paraId="0990DBAF" w14:textId="77777777" w:rsidR="00D62D28" w:rsidRPr="00842D95" w:rsidRDefault="00D62D28" w:rsidP="00D62D28">
      <w:pPr>
        <w:pStyle w:val="Lijstalinea"/>
        <w:numPr>
          <w:ilvl w:val="0"/>
          <w:numId w:val="12"/>
        </w:numPr>
        <w:rPr>
          <w:rFonts w:cs="Arial"/>
          <w:szCs w:val="20"/>
        </w:rPr>
      </w:pPr>
      <w:r>
        <w:rPr>
          <w:rFonts w:cs="Arial"/>
          <w:szCs w:val="20"/>
        </w:rPr>
        <w:t xml:space="preserve">Je komt terecht in een context waar er plaats en aandacht is voor diversiteit in de brede zin en waar iedereen zichzelf kan zijn en van elkaar kan leren. We geloven sterk in de kracht van verschillen en complementariteit. </w:t>
      </w:r>
    </w:p>
    <w:p w14:paraId="189252FC" w14:textId="77777777" w:rsidR="00D62D28" w:rsidRPr="000A27BD" w:rsidRDefault="00D62D28" w:rsidP="00D62D28">
      <w:pPr>
        <w:pStyle w:val="Lijstalinea"/>
        <w:spacing w:after="160" w:line="276" w:lineRule="auto"/>
        <w:ind w:left="360"/>
      </w:pPr>
    </w:p>
    <w:p w14:paraId="2E984E5F" w14:textId="2AF8F3C9" w:rsidR="007A25B2" w:rsidRPr="00C221BE" w:rsidRDefault="0094057C" w:rsidP="007A25B2">
      <w:pPr>
        <w:pStyle w:val="Lijstalinea"/>
        <w:numPr>
          <w:ilvl w:val="0"/>
          <w:numId w:val="12"/>
        </w:numPr>
        <w:rPr>
          <w:color w:val="000000"/>
          <w:szCs w:val="20"/>
          <w:lang w:val="nl-BE" w:eastAsia="nl-BE"/>
        </w:rPr>
      </w:pPr>
      <w:r w:rsidRPr="00C221BE">
        <w:rPr>
          <w:color w:val="000000"/>
          <w:szCs w:val="20"/>
          <w:lang w:val="nl-BE" w:eastAsia="nl-BE"/>
        </w:rPr>
        <w:t xml:space="preserve">Je start </w:t>
      </w:r>
      <w:r w:rsidR="00E054A1" w:rsidRPr="00C221BE">
        <w:rPr>
          <w:color w:val="000000"/>
          <w:szCs w:val="20"/>
          <w:lang w:val="nl-BE" w:eastAsia="nl-BE"/>
        </w:rPr>
        <w:t>zo snel mogelijk na selectie</w:t>
      </w:r>
      <w:r w:rsidRPr="00C221BE">
        <w:rPr>
          <w:color w:val="000000"/>
          <w:szCs w:val="20"/>
          <w:lang w:val="nl-BE" w:eastAsia="nl-BE"/>
        </w:rPr>
        <w:t xml:space="preserve"> in een</w:t>
      </w:r>
      <w:r w:rsidR="007A25B2" w:rsidRPr="00C221BE">
        <w:rPr>
          <w:color w:val="000000"/>
          <w:szCs w:val="20"/>
          <w:lang w:val="nl-BE" w:eastAsia="nl-BE"/>
        </w:rPr>
        <w:t xml:space="preserve"> opdracht </w:t>
      </w:r>
      <w:r w:rsidR="00D97CA2" w:rsidRPr="00C221BE">
        <w:rPr>
          <w:color w:val="000000"/>
          <w:szCs w:val="20"/>
          <w:lang w:val="nl-BE" w:eastAsia="nl-BE"/>
        </w:rPr>
        <w:t xml:space="preserve">van </w:t>
      </w:r>
      <w:r w:rsidR="00C221BE" w:rsidRPr="00C221BE">
        <w:rPr>
          <w:color w:val="000000"/>
          <w:szCs w:val="20"/>
          <w:lang w:val="nl-BE" w:eastAsia="nl-BE"/>
        </w:rPr>
        <w:t>80</w:t>
      </w:r>
      <w:r w:rsidR="007D64FA" w:rsidRPr="00C221BE">
        <w:rPr>
          <w:color w:val="000000"/>
          <w:szCs w:val="20"/>
          <w:lang w:val="nl-BE" w:eastAsia="nl-BE"/>
        </w:rPr>
        <w:t>%</w:t>
      </w:r>
      <w:r w:rsidR="00D97CA2" w:rsidRPr="00C221BE">
        <w:rPr>
          <w:color w:val="000000"/>
          <w:szCs w:val="20"/>
          <w:lang w:val="nl-BE" w:eastAsia="nl-BE"/>
        </w:rPr>
        <w:t xml:space="preserve"> </w:t>
      </w:r>
      <w:r w:rsidR="007A25B2" w:rsidRPr="00C221BE">
        <w:rPr>
          <w:color w:val="000000"/>
          <w:szCs w:val="20"/>
          <w:lang w:val="nl-BE" w:eastAsia="nl-BE"/>
        </w:rPr>
        <w:t>als contractueel bediende</w:t>
      </w:r>
      <w:r w:rsidR="003A33B9" w:rsidRPr="00C221BE">
        <w:rPr>
          <w:color w:val="000000"/>
          <w:szCs w:val="20"/>
          <w:lang w:val="nl-BE" w:eastAsia="nl-BE"/>
        </w:rPr>
        <w:t>. Je start</w:t>
      </w:r>
      <w:r w:rsidR="00614FF0" w:rsidRPr="00C221BE">
        <w:rPr>
          <w:color w:val="000000"/>
          <w:szCs w:val="20"/>
          <w:lang w:val="nl-BE" w:eastAsia="nl-BE"/>
        </w:rPr>
        <w:t>, zoals gebruikelijk,</w:t>
      </w:r>
      <w:r w:rsidR="003A33B9" w:rsidRPr="00C221BE">
        <w:rPr>
          <w:color w:val="000000"/>
          <w:szCs w:val="20"/>
          <w:lang w:val="nl-BE" w:eastAsia="nl-BE"/>
        </w:rPr>
        <w:t xml:space="preserve"> met </w:t>
      </w:r>
      <w:r w:rsidR="003A33B9" w:rsidRPr="00C221BE">
        <w:t>een contract van één jaar, verlengbaar na positieve evaluatie.</w:t>
      </w:r>
    </w:p>
    <w:p w14:paraId="41602482" w14:textId="07750449" w:rsidR="00832C0B" w:rsidRPr="00C221BE" w:rsidRDefault="0094057C" w:rsidP="00832C0B">
      <w:pPr>
        <w:pStyle w:val="Lijstalinea"/>
        <w:numPr>
          <w:ilvl w:val="0"/>
          <w:numId w:val="12"/>
        </w:numPr>
        <w:rPr>
          <w:lang w:val="nl-BE"/>
        </w:rPr>
      </w:pPr>
      <w:r w:rsidRPr="00C221BE">
        <w:rPr>
          <w:lang w:val="nl-BE"/>
        </w:rPr>
        <w:t xml:space="preserve">Je mag rekenen op </w:t>
      </w:r>
      <w:r w:rsidR="00832C0B" w:rsidRPr="00C221BE">
        <w:rPr>
          <w:lang w:val="nl-BE"/>
        </w:rPr>
        <w:t>voordelen zoals</w:t>
      </w:r>
      <w:r w:rsidR="00832C0B" w:rsidRPr="00C221BE">
        <w:t xml:space="preserve"> flexibele werktijden, mogelijkheid tot </w:t>
      </w:r>
      <w:r w:rsidR="005A6B12" w:rsidRPr="00C221BE">
        <w:t xml:space="preserve">hybride </w:t>
      </w:r>
      <w:r w:rsidR="00832C0B" w:rsidRPr="00C221BE">
        <w:t>werken, een laptop, opleidingsmogelijkheden</w:t>
      </w:r>
      <w:r w:rsidR="00D97CA2" w:rsidRPr="00C221BE">
        <w:t>,</w:t>
      </w:r>
      <w:r w:rsidR="00DF6910" w:rsidRPr="00C221BE">
        <w:t xml:space="preserve"> een lerarenkaart,</w:t>
      </w:r>
      <w:r w:rsidR="00D97CA2" w:rsidRPr="00C221BE">
        <w:t xml:space="preserve"> </w:t>
      </w:r>
      <w:r w:rsidR="00832C0B" w:rsidRPr="00C221BE">
        <w:t>een mooi aantal vakantiedagen (45 dagen voor een voltijdse opdracht)</w:t>
      </w:r>
      <w:r w:rsidR="00D97CA2" w:rsidRPr="00C221BE">
        <w:t xml:space="preserve"> en </w:t>
      </w:r>
      <w:r w:rsidR="000B42DC" w:rsidRPr="00C221BE">
        <w:t>de optie van een hospitalisatieverzekering aan een gunstig tarief.</w:t>
      </w:r>
    </w:p>
    <w:p w14:paraId="32A47777" w14:textId="6FF0F8B3" w:rsidR="005B6B73" w:rsidRPr="005A6B12" w:rsidRDefault="00C065E8" w:rsidP="005A6B12">
      <w:pPr>
        <w:pStyle w:val="Lijstalinea"/>
        <w:numPr>
          <w:ilvl w:val="0"/>
          <w:numId w:val="12"/>
        </w:numPr>
        <w:spacing w:after="100" w:afterAutospacing="1"/>
        <w:rPr>
          <w:color w:val="000000"/>
          <w:szCs w:val="20"/>
          <w:lang w:val="nl-BE" w:eastAsia="nl-BE"/>
        </w:rPr>
      </w:pPr>
      <w:r>
        <w:rPr>
          <w:color w:val="000000"/>
          <w:szCs w:val="20"/>
          <w:lang w:val="nl-BE" w:eastAsia="nl-BE"/>
        </w:rPr>
        <w:t xml:space="preserve">Je ontvangt een </w:t>
      </w:r>
      <w:r w:rsidRPr="00C221BE">
        <w:rPr>
          <w:color w:val="000000"/>
          <w:szCs w:val="20"/>
          <w:lang w:val="nl-BE" w:eastAsia="nl-BE"/>
        </w:rPr>
        <w:t xml:space="preserve">loon </w:t>
      </w:r>
      <w:r w:rsidRPr="00C221BE">
        <w:rPr>
          <w:rFonts w:cs="Arial"/>
          <w:szCs w:val="20"/>
          <w:lang w:val="nl-BE" w:eastAsia="nl-BE"/>
        </w:rPr>
        <w:t xml:space="preserve">in functie van je expertise, competenties en ervaring </w:t>
      </w:r>
      <w:r w:rsidR="00E054A1" w:rsidRPr="00C221BE">
        <w:rPr>
          <w:rFonts w:cs="Arial"/>
          <w:szCs w:val="20"/>
          <w:lang w:val="nl-BE" w:eastAsia="nl-BE"/>
        </w:rPr>
        <w:t>binnen het groeipad met barema</w:t>
      </w:r>
      <w:r w:rsidR="00C221BE" w:rsidRPr="00C221BE">
        <w:rPr>
          <w:rFonts w:cs="Arial"/>
          <w:szCs w:val="20"/>
          <w:lang w:val="nl-BE" w:eastAsia="nl-BE"/>
        </w:rPr>
        <w:t>’</w:t>
      </w:r>
      <w:r w:rsidR="00E054A1" w:rsidRPr="00C221BE">
        <w:rPr>
          <w:rFonts w:cs="Arial"/>
          <w:szCs w:val="20"/>
          <w:lang w:val="nl-BE" w:eastAsia="nl-BE"/>
        </w:rPr>
        <w:t xml:space="preserve">s </w:t>
      </w:r>
      <w:r w:rsidR="00E054A1" w:rsidRPr="00C221BE">
        <w:rPr>
          <w:rFonts w:cs="Arial"/>
          <w:szCs w:val="20"/>
        </w:rPr>
        <w:t>B</w:t>
      </w:r>
      <w:r w:rsidR="00C221BE" w:rsidRPr="00C221BE">
        <w:rPr>
          <w:rFonts w:cs="Arial"/>
          <w:szCs w:val="20"/>
        </w:rPr>
        <w:t>2</w:t>
      </w:r>
      <w:r w:rsidR="00E054A1" w:rsidRPr="00C221BE">
        <w:rPr>
          <w:rFonts w:cs="Arial"/>
          <w:szCs w:val="20"/>
        </w:rPr>
        <w:t>1 tot B</w:t>
      </w:r>
      <w:r w:rsidR="00C221BE" w:rsidRPr="00C221BE">
        <w:rPr>
          <w:rFonts w:cs="Arial"/>
          <w:szCs w:val="20"/>
        </w:rPr>
        <w:t>32</w:t>
      </w:r>
      <w:r w:rsidR="00E054A1" w:rsidRPr="00C221BE">
        <w:rPr>
          <w:rFonts w:cs="Arial"/>
          <w:szCs w:val="20"/>
        </w:rPr>
        <w:t xml:space="preserve"> (</w:t>
      </w:r>
      <w:r w:rsidR="00122BB7" w:rsidRPr="00C221BE">
        <w:rPr>
          <w:rFonts w:cs="Arial"/>
          <w:szCs w:val="20"/>
        </w:rPr>
        <w:t xml:space="preserve">equivalent van </w:t>
      </w:r>
      <w:r w:rsidR="00E054A1" w:rsidRPr="00C221BE">
        <w:rPr>
          <w:rFonts w:cs="Arial"/>
          <w:szCs w:val="20"/>
        </w:rPr>
        <w:t>weddeschalen 592-584</w:t>
      </w:r>
      <w:r w:rsidR="00C221BE" w:rsidRPr="00C221BE">
        <w:rPr>
          <w:rFonts w:cs="Arial"/>
          <w:szCs w:val="20"/>
        </w:rPr>
        <w:t>-594-595</w:t>
      </w:r>
      <w:r w:rsidR="00E054A1" w:rsidRPr="00C221BE">
        <w:rPr>
          <w:rFonts w:cs="Arial"/>
          <w:szCs w:val="20"/>
        </w:rPr>
        <w:t>)</w:t>
      </w:r>
      <w:r w:rsidRPr="00C221BE">
        <w:rPr>
          <w:rFonts w:cs="Arial"/>
          <w:szCs w:val="20"/>
        </w:rPr>
        <w:t xml:space="preserve">. </w:t>
      </w:r>
      <w:r w:rsidR="007A25B2" w:rsidRPr="00C221BE">
        <w:rPr>
          <w:color w:val="000000"/>
          <w:szCs w:val="20"/>
          <w:lang w:val="nl-BE" w:eastAsia="nl-BE"/>
        </w:rPr>
        <w:t xml:space="preserve">Meer info hierover vind je op </w:t>
      </w:r>
      <w:hyperlink r:id="rId8" w:anchor="hoger-onderwijs" w:history="1">
        <w:r w:rsidR="007A25B2" w:rsidRPr="00C221BE">
          <w:rPr>
            <w:rStyle w:val="Hyperlink"/>
          </w:rPr>
          <w:t>http://onderwijs.vlaanderen.be/nl/vind-je-salarisschaal#hoger-onderwijs</w:t>
        </w:r>
      </w:hyperlink>
      <w:r w:rsidR="007A25B2" w:rsidRPr="00C221BE">
        <w:rPr>
          <w:rStyle w:val="Hyperlink"/>
        </w:rPr>
        <w:t>.</w:t>
      </w:r>
      <w:r w:rsidR="007A25B2" w:rsidRPr="00C221BE">
        <w:rPr>
          <w:color w:val="000000"/>
          <w:szCs w:val="20"/>
          <w:lang w:val="nl-BE" w:eastAsia="nl-BE"/>
        </w:rPr>
        <w:t xml:space="preserve"> </w:t>
      </w:r>
      <w:r w:rsidR="00D97CA2" w:rsidRPr="00C221BE">
        <w:rPr>
          <w:color w:val="000000"/>
          <w:szCs w:val="20"/>
          <w:lang w:val="nl-BE" w:eastAsia="nl-BE"/>
        </w:rPr>
        <w:t xml:space="preserve">Weet dat nuttige beroepservaring buiten het onderwijs kan meetellen voor je anciënniteit. </w:t>
      </w:r>
      <w:r w:rsidR="007A25B2" w:rsidRPr="00C221BE">
        <w:rPr>
          <w:color w:val="000000"/>
          <w:szCs w:val="20"/>
          <w:lang w:val="nl-BE" w:eastAsia="nl-BE"/>
        </w:rPr>
        <w:t>Woon-werkverkeer via openbaar vervoer vergoeden we voor 100% en als je met de fiets komt, krijg je 0,</w:t>
      </w:r>
      <w:r w:rsidR="006E55E5" w:rsidRPr="00C221BE">
        <w:rPr>
          <w:color w:val="000000"/>
          <w:szCs w:val="20"/>
          <w:lang w:val="nl-BE" w:eastAsia="nl-BE"/>
        </w:rPr>
        <w:t>21</w:t>
      </w:r>
      <w:r w:rsidR="007A25B2" w:rsidRPr="00C221BE">
        <w:rPr>
          <w:color w:val="000000"/>
          <w:szCs w:val="20"/>
          <w:lang w:val="nl-BE" w:eastAsia="nl-BE"/>
        </w:rPr>
        <w:t xml:space="preserve"> € per km.</w:t>
      </w:r>
      <w:r w:rsidR="007A25B2" w:rsidRPr="007A25B2">
        <w:rPr>
          <w:color w:val="000000"/>
          <w:szCs w:val="20"/>
          <w:lang w:val="nl-BE" w:eastAsia="nl-BE"/>
        </w:rPr>
        <w:t xml:space="preserve"> </w:t>
      </w:r>
    </w:p>
    <w:p w14:paraId="7CAB0C68" w14:textId="037E45CF" w:rsidR="00A9643E" w:rsidRPr="00265F37" w:rsidRDefault="005428F8" w:rsidP="00A9643E">
      <w:pPr>
        <w:keepNext/>
        <w:tabs>
          <w:tab w:val="left" w:pos="426"/>
        </w:tabs>
        <w:spacing w:before="360" w:line="480" w:lineRule="auto"/>
        <w:outlineLvl w:val="0"/>
        <w:rPr>
          <w:rFonts w:cs="Arial"/>
          <w:b/>
          <w:bCs/>
          <w:iCs/>
          <w:sz w:val="22"/>
          <w:szCs w:val="22"/>
        </w:rPr>
      </w:pPr>
      <w:r>
        <w:rPr>
          <w:rFonts w:cs="Arial"/>
          <w:b/>
          <w:bCs/>
          <w:iCs/>
          <w:sz w:val="22"/>
          <w:szCs w:val="22"/>
        </w:rPr>
        <w:t>Interesse</w:t>
      </w:r>
      <w:r w:rsidR="00A9643E" w:rsidRPr="00265F37">
        <w:rPr>
          <w:rFonts w:cs="Arial"/>
          <w:b/>
          <w:bCs/>
          <w:iCs/>
          <w:sz w:val="22"/>
          <w:szCs w:val="22"/>
        </w:rPr>
        <w:t>?</w:t>
      </w:r>
    </w:p>
    <w:p w14:paraId="740A2E7B" w14:textId="2FCEFC0C" w:rsidR="00B915BF" w:rsidRDefault="00AE466A" w:rsidP="00B915BF">
      <w:pPr>
        <w:spacing w:after="120"/>
        <w:rPr>
          <w:color w:val="000000"/>
          <w:szCs w:val="20"/>
          <w:lang w:eastAsia="nl-BE"/>
        </w:rPr>
      </w:pPr>
      <w:r w:rsidRPr="00DD17FA">
        <w:t xml:space="preserve">Vertel het ons! Solliciteer zo snel mogelijk via </w:t>
      </w:r>
      <w:hyperlink r:id="rId9" w:history="1">
        <w:r w:rsidRPr="00DD17FA">
          <w:rPr>
            <w:rStyle w:val="Hyperlink"/>
          </w:rPr>
          <w:t>www.kdg.be/vacatures</w:t>
        </w:r>
      </w:hyperlink>
      <w:r w:rsidRPr="00DD17FA">
        <w:t xml:space="preserve">. </w:t>
      </w:r>
      <w:r w:rsidR="00B915BF">
        <w:rPr>
          <w:szCs w:val="20"/>
        </w:rPr>
        <w:t>We zijn benieuwd naar je parcours en motivatie. K</w:t>
      </w:r>
      <w:r w:rsidR="00B915BF">
        <w:rPr>
          <w:color w:val="000000"/>
          <w:szCs w:val="20"/>
          <w:lang w:eastAsia="nl-BE"/>
        </w:rPr>
        <w:t>lik op de gewenste vacature</w:t>
      </w:r>
      <w:r w:rsidR="00B915BF">
        <w:rPr>
          <w:szCs w:val="20"/>
        </w:rPr>
        <w:t xml:space="preserve"> en onderaan vind je de ‘</w:t>
      </w:r>
      <w:r w:rsidR="00B915BF">
        <w:rPr>
          <w:color w:val="000000"/>
          <w:szCs w:val="20"/>
          <w:lang w:eastAsia="nl-BE"/>
        </w:rPr>
        <w:t>solliciteer online’ link.</w:t>
      </w:r>
    </w:p>
    <w:p w14:paraId="43804C34" w14:textId="6AA619E9" w:rsidR="00B915BF" w:rsidRPr="00242721" w:rsidRDefault="00B915BF" w:rsidP="00B915BF">
      <w:pPr>
        <w:spacing w:after="120"/>
        <w:rPr>
          <w:szCs w:val="20"/>
        </w:rPr>
      </w:pPr>
      <w:r>
        <w:rPr>
          <w:color w:val="000000"/>
          <w:szCs w:val="20"/>
          <w:lang w:eastAsia="nl-BE"/>
        </w:rPr>
        <w:t>Wat zijn dan de volgende stappen?</w:t>
      </w:r>
    </w:p>
    <w:p w14:paraId="112432C0" w14:textId="77777777" w:rsidR="00B915BF" w:rsidRDefault="00B915BF" w:rsidP="00B915BF">
      <w:pPr>
        <w:pStyle w:val="Lijstalinea"/>
        <w:numPr>
          <w:ilvl w:val="0"/>
          <w:numId w:val="30"/>
        </w:numPr>
        <w:suppressAutoHyphens/>
        <w:spacing w:after="120"/>
        <w:rPr>
          <w:szCs w:val="20"/>
        </w:rPr>
      </w:pPr>
      <w:r>
        <w:rPr>
          <w:szCs w:val="20"/>
        </w:rPr>
        <w:t>de 1</w:t>
      </w:r>
      <w:r>
        <w:rPr>
          <w:szCs w:val="20"/>
          <w:vertAlign w:val="superscript"/>
        </w:rPr>
        <w:t>ste</w:t>
      </w:r>
      <w:r>
        <w:rPr>
          <w:szCs w:val="20"/>
        </w:rPr>
        <w:t xml:space="preserve"> screening gebeurt op basis van je cv en motivatiebrief</w:t>
      </w:r>
    </w:p>
    <w:p w14:paraId="5E7E1289" w14:textId="77777777" w:rsidR="00C221BE" w:rsidRPr="00C221BE" w:rsidRDefault="00B915BF" w:rsidP="002220BE">
      <w:pPr>
        <w:pStyle w:val="Lijstalinea"/>
        <w:numPr>
          <w:ilvl w:val="0"/>
          <w:numId w:val="30"/>
        </w:numPr>
        <w:suppressAutoHyphens/>
        <w:spacing w:after="120"/>
        <w:rPr>
          <w:color w:val="000000"/>
          <w:szCs w:val="20"/>
          <w:lang w:eastAsia="nl-BE"/>
        </w:rPr>
      </w:pPr>
      <w:r w:rsidRPr="00C221BE">
        <w:rPr>
          <w:szCs w:val="20"/>
        </w:rPr>
        <w:t>de 2</w:t>
      </w:r>
      <w:r w:rsidRPr="00C221BE">
        <w:rPr>
          <w:szCs w:val="20"/>
          <w:vertAlign w:val="superscript"/>
        </w:rPr>
        <w:t>de</w:t>
      </w:r>
      <w:r w:rsidRPr="00C221BE">
        <w:rPr>
          <w:szCs w:val="20"/>
        </w:rPr>
        <w:t xml:space="preserve"> ronde bestaat uit een gesprek </w:t>
      </w:r>
    </w:p>
    <w:p w14:paraId="0F4D7BE1" w14:textId="43985F3A" w:rsidR="006213A9" w:rsidRPr="00265F37" w:rsidRDefault="005428F8" w:rsidP="006213A9">
      <w:pPr>
        <w:keepNext/>
        <w:tabs>
          <w:tab w:val="left" w:pos="426"/>
        </w:tabs>
        <w:spacing w:before="360" w:line="480" w:lineRule="auto"/>
        <w:outlineLvl w:val="0"/>
        <w:rPr>
          <w:rFonts w:cs="Arial"/>
          <w:b/>
          <w:bCs/>
          <w:iCs/>
          <w:sz w:val="22"/>
          <w:szCs w:val="22"/>
        </w:rPr>
      </w:pPr>
      <w:r>
        <w:rPr>
          <w:rFonts w:cs="Arial"/>
          <w:b/>
          <w:bCs/>
          <w:iCs/>
          <w:sz w:val="22"/>
          <w:szCs w:val="22"/>
        </w:rPr>
        <w:lastRenderedPageBreak/>
        <w:t>Een vraag</w:t>
      </w:r>
      <w:r w:rsidR="006213A9" w:rsidRPr="00265F37">
        <w:rPr>
          <w:rFonts w:cs="Arial"/>
          <w:b/>
          <w:bCs/>
          <w:iCs/>
          <w:sz w:val="22"/>
          <w:szCs w:val="22"/>
        </w:rPr>
        <w:t>?</w:t>
      </w:r>
    </w:p>
    <w:p w14:paraId="7B5707DF" w14:textId="693B9754" w:rsidR="00832C0B" w:rsidRPr="001310EC" w:rsidRDefault="00C221BE" w:rsidP="00832C0B">
      <w:r w:rsidRPr="00C221BE">
        <w:rPr>
          <w:rFonts w:cs="Arial"/>
          <w:color w:val="000000"/>
        </w:rPr>
        <w:t xml:space="preserve">Hella De Peuter </w:t>
      </w:r>
      <w:r w:rsidR="00832C0B" w:rsidRPr="00C221BE">
        <w:t xml:space="preserve">geeft je als </w:t>
      </w:r>
      <w:r w:rsidRPr="00C221BE">
        <w:t>diensthoofd financiën</w:t>
      </w:r>
      <w:r w:rsidR="00832C0B" w:rsidRPr="00C221BE">
        <w:t xml:space="preserve"> graag antwoord op jouw vragen. Je kan </w:t>
      </w:r>
      <w:r w:rsidR="00ED22DB" w:rsidRPr="00C221BE">
        <w:t>haar</w:t>
      </w:r>
      <w:r w:rsidR="00832C0B" w:rsidRPr="00C221BE">
        <w:t xml:space="preserve"> bereiken via </w:t>
      </w:r>
      <w:r w:rsidRPr="00C221BE">
        <w:rPr>
          <w:rFonts w:cs="Arial"/>
          <w:color w:val="000000"/>
        </w:rPr>
        <w:t>03</w:t>
      </w:r>
      <w:r>
        <w:rPr>
          <w:rFonts w:cs="Arial"/>
          <w:color w:val="000000"/>
        </w:rPr>
        <w:t xml:space="preserve"> 502 28 05</w:t>
      </w:r>
      <w:r w:rsidRPr="00074FE1">
        <w:rPr>
          <w:rFonts w:cs="Arial"/>
          <w:color w:val="000000"/>
        </w:rPr>
        <w:t xml:space="preserve"> of</w:t>
      </w:r>
      <w:r w:rsidRPr="00265F37">
        <w:rPr>
          <w:rFonts w:cs="Arial"/>
          <w:color w:val="000000"/>
        </w:rPr>
        <w:t xml:space="preserve"> </w:t>
      </w:r>
      <w:hyperlink r:id="rId10" w:history="1">
        <w:r w:rsidRPr="0074513D">
          <w:rPr>
            <w:rStyle w:val="Hyperlink"/>
          </w:rPr>
          <w:t>hella.depeuter@kdg.be</w:t>
        </w:r>
      </w:hyperlink>
      <w:r>
        <w:t xml:space="preserve"> </w:t>
      </w:r>
      <w:r w:rsidR="00832C0B" w:rsidRPr="001310EC">
        <w:t xml:space="preserve">Voor hulp bij het solliciteren kan je terecht bij </w:t>
      </w:r>
      <w:r w:rsidR="00832C0B">
        <w:t xml:space="preserve">HR </w:t>
      </w:r>
      <w:r w:rsidR="00832C0B" w:rsidRPr="001310EC">
        <w:t>via 03 613 13 36 o</w:t>
      </w:r>
      <w:r w:rsidR="00832C0B">
        <w:t xml:space="preserve">f </w:t>
      </w:r>
      <w:hyperlink r:id="rId11" w:history="1">
        <w:r w:rsidR="00832C0B" w:rsidRPr="004D026D">
          <w:rPr>
            <w:rStyle w:val="Hyperlink"/>
          </w:rPr>
          <w:t>hr@kdg.be</w:t>
        </w:r>
      </w:hyperlink>
      <w:r w:rsidR="00832C0B">
        <w:t>.</w:t>
      </w:r>
      <w:r w:rsidR="00832C0B" w:rsidRPr="001310EC">
        <w:t xml:space="preserve">  </w:t>
      </w:r>
    </w:p>
    <w:p w14:paraId="0CE95C50" w14:textId="39E36220" w:rsidR="00A504A7" w:rsidRPr="00A504A7" w:rsidRDefault="006213A9" w:rsidP="006213A9">
      <w:pPr>
        <w:rPr>
          <w:rFonts w:cs="Arial"/>
          <w:szCs w:val="20"/>
        </w:rPr>
      </w:pPr>
      <w:r>
        <w:rPr>
          <w:rFonts w:cs="Arial"/>
          <w:sz w:val="18"/>
          <w:szCs w:val="18"/>
        </w:rPr>
        <w:t xml:space="preserve"> </w:t>
      </w:r>
    </w:p>
    <w:sectPr w:rsidR="00A504A7" w:rsidRPr="00A504A7" w:rsidSect="00F95231">
      <w:headerReference w:type="default" r:id="rId12"/>
      <w:footerReference w:type="default" r:id="rId13"/>
      <w:pgSz w:w="11906" w:h="16838" w:code="9"/>
      <w:pgMar w:top="2530" w:right="1077" w:bottom="1531" w:left="1134" w:header="851"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4A2D" w14:textId="77777777" w:rsidR="000A1939" w:rsidRDefault="000A1939" w:rsidP="00BC4BC3">
      <w:r>
        <w:separator/>
      </w:r>
    </w:p>
  </w:endnote>
  <w:endnote w:type="continuationSeparator" w:id="0">
    <w:p w14:paraId="7CD32EB6" w14:textId="77777777" w:rsidR="000A1939" w:rsidRDefault="000A1939" w:rsidP="00BC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6C43" w14:textId="77777777" w:rsidR="00622C9E" w:rsidRPr="009E2781" w:rsidRDefault="009F0BA1" w:rsidP="00BC4BC3">
    <w:pPr>
      <w:pStyle w:val="Voettekst"/>
    </w:pPr>
    <w:r>
      <w:rPr>
        <w:noProof/>
        <w:lang w:val="nl-BE" w:eastAsia="nl-BE"/>
      </w:rPr>
      <mc:AlternateContent>
        <mc:Choice Requires="wps">
          <w:drawing>
            <wp:anchor distT="0" distB="0" distL="114300" distR="114300" simplePos="0" relativeHeight="251662336" behindDoc="1" locked="0" layoutInCell="1" allowOverlap="1" wp14:anchorId="687EEF30" wp14:editId="68AAE219">
              <wp:simplePos x="0" y="0"/>
              <wp:positionH relativeFrom="page">
                <wp:posOffset>709930</wp:posOffset>
              </wp:positionH>
              <wp:positionV relativeFrom="page">
                <wp:posOffset>10056495</wp:posOffset>
              </wp:positionV>
              <wp:extent cx="6313170" cy="921385"/>
              <wp:effectExtent l="0" t="0" r="11430"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00C688C1" w14:textId="77777777" w:rsidTr="0032081A">
                            <w:tc>
                              <w:tcPr>
                                <w:tcW w:w="7797" w:type="dxa"/>
                              </w:tcPr>
                              <w:p w14:paraId="739DC196" w14:textId="77777777" w:rsidR="004C4F06" w:rsidRDefault="004C4F06" w:rsidP="0032081A">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3FB635B6" w14:textId="77777777" w:rsidTr="004C4F06">
                                  <w:tc>
                                    <w:tcPr>
                                      <w:tcW w:w="8459" w:type="dxa"/>
                                    </w:tcPr>
                                    <w:p w14:paraId="06189646" w14:textId="3E754218" w:rsidR="004C4F06" w:rsidRPr="008F04E0" w:rsidRDefault="00EB2B74" w:rsidP="0059009A">
                                      <w:pPr>
                                        <w:pStyle w:val="Voettekst"/>
                                        <w:rPr>
                                          <w:lang w:val="nl-BE"/>
                                        </w:rPr>
                                      </w:pPr>
                                      <w:r>
                                        <w:rPr>
                                          <w:sz w:val="14"/>
                                          <w:szCs w:val="14"/>
                                          <w:lang w:val="nl-BE"/>
                                        </w:rPr>
                                        <w:t>20</w:t>
                                      </w:r>
                                      <w:r w:rsidR="00316178">
                                        <w:rPr>
                                          <w:sz w:val="14"/>
                                          <w:szCs w:val="14"/>
                                          <w:lang w:val="nl-BE"/>
                                        </w:rPr>
                                        <w:t>21</w:t>
                                      </w:r>
                                      <w:r w:rsidR="004C4F06" w:rsidRPr="002F1EFA">
                                        <w:rPr>
                                          <w:sz w:val="14"/>
                                          <w:szCs w:val="14"/>
                                          <w:lang w:val="nl-BE"/>
                                        </w:rPr>
                                        <w:t>/</w:t>
                                      </w:r>
                                      <w:r w:rsidR="002F1EFA" w:rsidRPr="002F1EFA">
                                        <w:rPr>
                                          <w:sz w:val="14"/>
                                          <w:szCs w:val="14"/>
                                          <w:lang w:val="nl-BE"/>
                                        </w:rPr>
                                        <w:t>147/</w:t>
                                      </w:r>
                                      <w:proofErr w:type="spellStart"/>
                                      <w:r w:rsidR="00ED22DB" w:rsidRPr="002F1EFA">
                                        <w:rPr>
                                          <w:sz w:val="14"/>
                                          <w:szCs w:val="14"/>
                                          <w:lang w:val="nl-BE"/>
                                        </w:rPr>
                                        <w:t>HsD</w:t>
                                      </w:r>
                                      <w:proofErr w:type="spellEnd"/>
                                      <w:r w:rsidR="004C4F06" w:rsidRPr="002F1EFA">
                                        <w:rPr>
                                          <w:sz w:val="14"/>
                                          <w:szCs w:val="14"/>
                                          <w:lang w:val="nl-BE"/>
                                        </w:rPr>
                                        <w:t>/</w:t>
                                      </w:r>
                                      <w:r w:rsidR="00ED22DB" w:rsidRPr="002F1EFA">
                                        <w:rPr>
                                          <w:sz w:val="14"/>
                                          <w:szCs w:val="14"/>
                                          <w:lang w:val="nl-BE"/>
                                        </w:rPr>
                                        <w:t xml:space="preserve">dienst </w:t>
                                      </w:r>
                                      <w:r w:rsidR="002F1EFA" w:rsidRPr="002F1EFA">
                                        <w:rPr>
                                          <w:sz w:val="14"/>
                                          <w:szCs w:val="14"/>
                                          <w:lang w:val="nl-BE"/>
                                        </w:rPr>
                                        <w:t>financiën</w:t>
                                      </w:r>
                                      <w:r w:rsidR="0068471F" w:rsidRPr="002F1EFA">
                                        <w:rPr>
                                          <w:sz w:val="14"/>
                                          <w:szCs w:val="14"/>
                                          <w:lang w:val="nl-BE"/>
                                        </w:rPr>
                                        <w:t xml:space="preserve"> –</w:t>
                                      </w:r>
                                      <w:r w:rsidR="0068471F" w:rsidRPr="008F04E0">
                                        <w:rPr>
                                          <w:sz w:val="14"/>
                                          <w:szCs w:val="14"/>
                                          <w:lang w:val="nl-BE"/>
                                        </w:rPr>
                                        <w:t xml:space="preserve"> publicatiedatum:</w:t>
                                      </w:r>
                                      <w:r w:rsidR="00EE511A">
                                        <w:rPr>
                                          <w:sz w:val="14"/>
                                          <w:szCs w:val="14"/>
                                          <w:lang w:val="nl-BE"/>
                                        </w:rPr>
                                        <w:t xml:space="preserve"> </w:t>
                                      </w:r>
                                      <w:r w:rsidR="002F1EFA">
                                        <w:rPr>
                                          <w:sz w:val="14"/>
                                          <w:szCs w:val="14"/>
                                          <w:lang w:val="nl-BE"/>
                                        </w:rPr>
                                        <w:t>9/11/</w:t>
                                      </w:r>
                                      <w:r w:rsidR="004C4F06" w:rsidRPr="008F04E0">
                                        <w:rPr>
                                          <w:sz w:val="14"/>
                                          <w:szCs w:val="14"/>
                                          <w:lang w:val="nl-BE"/>
                                        </w:rPr>
                                        <w:t>20</w:t>
                                      </w:r>
                                      <w:r w:rsidR="00316178">
                                        <w:rPr>
                                          <w:sz w:val="14"/>
                                          <w:szCs w:val="14"/>
                                          <w:lang w:val="nl-BE"/>
                                        </w:rPr>
                                        <w:t>21</w:t>
                                      </w:r>
                                    </w:p>
                                  </w:tc>
                                  <w:tc>
                                    <w:tcPr>
                                      <w:tcW w:w="690" w:type="dxa"/>
                                    </w:tcPr>
                                    <w:p w14:paraId="7849BBCA" w14:textId="77777777" w:rsidR="004C4F06" w:rsidRDefault="004C4F06" w:rsidP="0032081A">
                                      <w:pPr>
                                        <w:pStyle w:val="Voettekst"/>
                                        <w:ind w:left="-108"/>
                                        <w:rPr>
                                          <w:i/>
                                          <w:noProof/>
                                          <w:color w:val="2D2C7C"/>
                                        </w:rPr>
                                      </w:pPr>
                                    </w:p>
                                  </w:tc>
                                </w:tr>
                              </w:tbl>
                              <w:p w14:paraId="4C374E60" w14:textId="77777777" w:rsidR="004C4F06" w:rsidRDefault="004C4F06" w:rsidP="0032081A">
                                <w:pPr>
                                  <w:ind w:firstLine="708"/>
                                  <w:jc w:val="right"/>
                                </w:pPr>
                              </w:p>
                            </w:tc>
                          </w:tr>
                        </w:tbl>
                        <w:p w14:paraId="5B78F95A" w14:textId="77777777" w:rsidR="00622C9E" w:rsidRPr="009F0BA1" w:rsidRDefault="00622C9E" w:rsidP="004D679C">
                          <w:pPr>
                            <w:pStyle w:val="KdG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EEF30" id="_x0000_t202" coordsize="21600,21600" o:spt="202" path="m,l,21600r21600,l21600,xe">
              <v:stroke joinstyle="miter"/>
              <v:path gradientshapeok="t" o:connecttype="rect"/>
            </v:shapetype>
            <v:shape id="Text Box 30" o:spid="_x0000_s1027" type="#_x0000_t202" style="position:absolute;margin-left:55.9pt;margin-top:791.85pt;width:497.1pt;height:7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sIi6wEAAL8DAAAOAAAAZHJzL2Uyb0RvYy54bWysU1Fv0zAQfkfiP1h+p2laMUb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" filled="f" stroked="f">
              <v:textbox inset="0,0,0,0">
                <w:txbxContent>
                  <w:tbl>
                    <w:tblPr>
                      <w:tblStyle w:val="Tabelraster"/>
                      <w:tblW w:w="9214" w:type="dxa"/>
                      <w:tblInd w:w="-34"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9365"/>
                    </w:tblGrid>
                    <w:tr w:rsidR="004C4F06" w14:paraId="00C688C1" w14:textId="77777777" w:rsidTr="0032081A">
                      <w:tc>
                        <w:tcPr>
                          <w:tcW w:w="7797" w:type="dxa"/>
                        </w:tcPr>
                        <w:p w14:paraId="739DC196" w14:textId="77777777" w:rsidR="004C4F06" w:rsidRDefault="004C4F06" w:rsidP="0032081A">
                          <w:pPr>
                            <w:pStyle w:val="Voettekst"/>
                            <w:ind w:left="-108"/>
                          </w:pPr>
                        </w:p>
                      </w:tc>
                      <w:tc>
                        <w:tcPr>
                          <w:tcW w:w="1417" w:type="dxa"/>
                        </w:tcPr>
                        <w:tbl>
                          <w:tblPr>
                            <w:tblStyle w:val="Tabelraster"/>
                            <w:tblW w:w="9149" w:type="dxa"/>
                            <w:tblBorders>
                              <w:top w:val="single" w:sz="6" w:space="0" w:color="EEECE1" w:themeColor="background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9"/>
                            <w:gridCol w:w="690"/>
                          </w:tblGrid>
                          <w:tr w:rsidR="004C4F06" w14:paraId="3FB635B6" w14:textId="77777777" w:rsidTr="004C4F06">
                            <w:tc>
                              <w:tcPr>
                                <w:tcW w:w="8459" w:type="dxa"/>
                              </w:tcPr>
                              <w:p w14:paraId="06189646" w14:textId="3E754218" w:rsidR="004C4F06" w:rsidRPr="008F04E0" w:rsidRDefault="00EB2B74" w:rsidP="0059009A">
                                <w:pPr>
                                  <w:pStyle w:val="Voettekst"/>
                                  <w:rPr>
                                    <w:lang w:val="nl-BE"/>
                                  </w:rPr>
                                </w:pPr>
                                <w:r>
                                  <w:rPr>
                                    <w:sz w:val="14"/>
                                    <w:szCs w:val="14"/>
                                    <w:lang w:val="nl-BE"/>
                                  </w:rPr>
                                  <w:t>20</w:t>
                                </w:r>
                                <w:r w:rsidR="00316178">
                                  <w:rPr>
                                    <w:sz w:val="14"/>
                                    <w:szCs w:val="14"/>
                                    <w:lang w:val="nl-BE"/>
                                  </w:rPr>
                                  <w:t>21</w:t>
                                </w:r>
                                <w:r w:rsidR="004C4F06" w:rsidRPr="002F1EFA">
                                  <w:rPr>
                                    <w:sz w:val="14"/>
                                    <w:szCs w:val="14"/>
                                    <w:lang w:val="nl-BE"/>
                                  </w:rPr>
                                  <w:t>/</w:t>
                                </w:r>
                                <w:r w:rsidR="002F1EFA" w:rsidRPr="002F1EFA">
                                  <w:rPr>
                                    <w:sz w:val="14"/>
                                    <w:szCs w:val="14"/>
                                    <w:lang w:val="nl-BE"/>
                                  </w:rPr>
                                  <w:t>147/</w:t>
                                </w:r>
                                <w:proofErr w:type="spellStart"/>
                                <w:r w:rsidR="00ED22DB" w:rsidRPr="002F1EFA">
                                  <w:rPr>
                                    <w:sz w:val="14"/>
                                    <w:szCs w:val="14"/>
                                    <w:lang w:val="nl-BE"/>
                                  </w:rPr>
                                  <w:t>HsD</w:t>
                                </w:r>
                                <w:proofErr w:type="spellEnd"/>
                                <w:r w:rsidR="004C4F06" w:rsidRPr="002F1EFA">
                                  <w:rPr>
                                    <w:sz w:val="14"/>
                                    <w:szCs w:val="14"/>
                                    <w:lang w:val="nl-BE"/>
                                  </w:rPr>
                                  <w:t>/</w:t>
                                </w:r>
                                <w:r w:rsidR="00ED22DB" w:rsidRPr="002F1EFA">
                                  <w:rPr>
                                    <w:sz w:val="14"/>
                                    <w:szCs w:val="14"/>
                                    <w:lang w:val="nl-BE"/>
                                  </w:rPr>
                                  <w:t xml:space="preserve">dienst </w:t>
                                </w:r>
                                <w:r w:rsidR="002F1EFA" w:rsidRPr="002F1EFA">
                                  <w:rPr>
                                    <w:sz w:val="14"/>
                                    <w:szCs w:val="14"/>
                                    <w:lang w:val="nl-BE"/>
                                  </w:rPr>
                                  <w:t>financiën</w:t>
                                </w:r>
                                <w:r w:rsidR="0068471F" w:rsidRPr="002F1EFA">
                                  <w:rPr>
                                    <w:sz w:val="14"/>
                                    <w:szCs w:val="14"/>
                                    <w:lang w:val="nl-BE"/>
                                  </w:rPr>
                                  <w:t xml:space="preserve"> –</w:t>
                                </w:r>
                                <w:r w:rsidR="0068471F" w:rsidRPr="008F04E0">
                                  <w:rPr>
                                    <w:sz w:val="14"/>
                                    <w:szCs w:val="14"/>
                                    <w:lang w:val="nl-BE"/>
                                  </w:rPr>
                                  <w:t xml:space="preserve"> publicatiedatum:</w:t>
                                </w:r>
                                <w:r w:rsidR="00EE511A">
                                  <w:rPr>
                                    <w:sz w:val="14"/>
                                    <w:szCs w:val="14"/>
                                    <w:lang w:val="nl-BE"/>
                                  </w:rPr>
                                  <w:t xml:space="preserve"> </w:t>
                                </w:r>
                                <w:r w:rsidR="002F1EFA">
                                  <w:rPr>
                                    <w:sz w:val="14"/>
                                    <w:szCs w:val="14"/>
                                    <w:lang w:val="nl-BE"/>
                                  </w:rPr>
                                  <w:t>9/11/</w:t>
                                </w:r>
                                <w:r w:rsidR="004C4F06" w:rsidRPr="008F04E0">
                                  <w:rPr>
                                    <w:sz w:val="14"/>
                                    <w:szCs w:val="14"/>
                                    <w:lang w:val="nl-BE"/>
                                  </w:rPr>
                                  <w:t>20</w:t>
                                </w:r>
                                <w:r w:rsidR="00316178">
                                  <w:rPr>
                                    <w:sz w:val="14"/>
                                    <w:szCs w:val="14"/>
                                    <w:lang w:val="nl-BE"/>
                                  </w:rPr>
                                  <w:t>21</w:t>
                                </w:r>
                              </w:p>
                            </w:tc>
                            <w:tc>
                              <w:tcPr>
                                <w:tcW w:w="690" w:type="dxa"/>
                              </w:tcPr>
                              <w:p w14:paraId="7849BBCA" w14:textId="77777777" w:rsidR="004C4F06" w:rsidRDefault="004C4F06" w:rsidP="0032081A">
                                <w:pPr>
                                  <w:pStyle w:val="Voettekst"/>
                                  <w:ind w:left="-108"/>
                                  <w:rPr>
                                    <w:i/>
                                    <w:noProof/>
                                    <w:color w:val="2D2C7C"/>
                                  </w:rPr>
                                </w:pPr>
                              </w:p>
                            </w:tc>
                          </w:tr>
                        </w:tbl>
                        <w:p w14:paraId="4C374E60" w14:textId="77777777" w:rsidR="004C4F06" w:rsidRDefault="004C4F06" w:rsidP="0032081A">
                          <w:pPr>
                            <w:ind w:firstLine="708"/>
                            <w:jc w:val="right"/>
                          </w:pPr>
                        </w:p>
                      </w:tc>
                    </w:tr>
                  </w:tbl>
                  <w:p w14:paraId="5B78F95A" w14:textId="77777777" w:rsidR="00622C9E" w:rsidRPr="009F0BA1" w:rsidRDefault="00622C9E" w:rsidP="004D679C">
                    <w:pPr>
                      <w:pStyle w:val="KdGFooter"/>
                    </w:pPr>
                  </w:p>
                </w:txbxContent>
              </v:textbox>
              <w10:wrap anchorx="page" anchory="page"/>
            </v:shape>
          </w:pict>
        </mc:Fallback>
      </mc:AlternateContent>
    </w:r>
    <w:r w:rsidR="00F95231">
      <w:rPr>
        <w:noProof/>
        <w:lang w:val="nl-BE" w:eastAsia="nl-BE"/>
      </w:rPr>
      <mc:AlternateContent>
        <mc:Choice Requires="wps">
          <w:drawing>
            <wp:anchor distT="0" distB="0" distL="114300" distR="114300" simplePos="0" relativeHeight="251668480" behindDoc="0" locked="0" layoutInCell="1" allowOverlap="1" wp14:anchorId="7EB0B4DE" wp14:editId="5C17960B">
              <wp:simplePos x="0" y="0"/>
              <wp:positionH relativeFrom="column">
                <wp:posOffset>-1270</wp:posOffset>
              </wp:positionH>
              <wp:positionV relativeFrom="paragraph">
                <wp:posOffset>-156210</wp:posOffset>
              </wp:positionV>
              <wp:extent cx="6244688" cy="0"/>
              <wp:effectExtent l="0" t="0" r="29210" b="25400"/>
              <wp:wrapNone/>
              <wp:docPr id="35" name="Straight Connector 35"/>
              <wp:cNvGraphicFramePr/>
              <a:graphic xmlns:a="http://schemas.openxmlformats.org/drawingml/2006/main">
                <a:graphicData uri="http://schemas.microsoft.com/office/word/2010/wordprocessingShape">
                  <wps:wsp>
                    <wps:cNvCnPr/>
                    <wps:spPr>
                      <a:xfrm>
                        <a:off x="0" y="0"/>
                        <a:ext cx="6244688"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F7BD26B" id="Straight Connector 3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2.3pt" to="491.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" strokecolor="black [3213]" strokeweight="2pt"/>
          </w:pict>
        </mc:Fallback>
      </mc:AlternateContent>
    </w:r>
    <w:r w:rsidR="00622C9E">
      <w:rPr>
        <w:noProof/>
        <w:lang w:val="nl-BE" w:eastAsia="nl-BE"/>
      </w:rPr>
      <mc:AlternateContent>
        <mc:Choice Requires="wps">
          <w:drawing>
            <wp:anchor distT="0" distB="0" distL="114300" distR="114300" simplePos="0" relativeHeight="251674624" behindDoc="0" locked="0" layoutInCell="1" allowOverlap="1" wp14:anchorId="0FE40555" wp14:editId="39AD3F7B">
              <wp:simplePos x="0" y="0"/>
              <wp:positionH relativeFrom="column">
                <wp:posOffset>-1672378</wp:posOffset>
              </wp:positionH>
              <wp:positionV relativeFrom="paragraph">
                <wp:posOffset>-264160</wp:posOffset>
              </wp:positionV>
              <wp:extent cx="937260" cy="25717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937260"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6DC71AC"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p>
                        <w:p w14:paraId="12019F3D" w14:textId="77777777" w:rsidR="00622C9E" w:rsidRPr="003C45F1" w:rsidRDefault="00622C9E" w:rsidP="002E2B95">
                          <w:pPr>
                            <w:rPr>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40555" id="Text Box 37" o:spid="_x0000_s1028" type="#_x0000_t202" style="position:absolute;margin-left:-131.7pt;margin-top:-20.8pt;width:73.8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" filled="f" stroked="f">
              <v:textbox>
                <w:txbxContent>
                  <w:p w14:paraId="46DC71AC" w14:textId="77777777" w:rsidR="00622C9E" w:rsidRPr="003C45F1" w:rsidRDefault="00622C9E" w:rsidP="002E2B95">
                    <w:pPr>
                      <w:rPr>
                        <w:sz w:val="14"/>
                      </w:rPr>
                    </w:pPr>
                    <w:r w:rsidRPr="003C45F1">
                      <w:rPr>
                        <w:color w:val="2D2C7C"/>
                        <w:sz w:val="14"/>
                      </w:rPr>
                      <w:fldChar w:fldCharType="begin"/>
                    </w:r>
                    <w:r w:rsidRPr="003C45F1">
                      <w:rPr>
                        <w:color w:val="2D2C7C"/>
                        <w:sz w:val="14"/>
                      </w:rPr>
                      <w:instrText xml:space="preserve"> PAGE  \* Arabic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r w:rsidRPr="003C45F1">
                      <w:rPr>
                        <w:color w:val="2D2C7C"/>
                        <w:sz w:val="14"/>
                      </w:rPr>
                      <w:t>/</w:t>
                    </w:r>
                    <w:r w:rsidRPr="003C45F1">
                      <w:rPr>
                        <w:color w:val="2D2C7C"/>
                        <w:sz w:val="14"/>
                      </w:rPr>
                      <w:fldChar w:fldCharType="begin"/>
                    </w:r>
                    <w:r w:rsidRPr="003C45F1">
                      <w:rPr>
                        <w:color w:val="2D2C7C"/>
                        <w:sz w:val="14"/>
                      </w:rPr>
                      <w:instrText xml:space="preserve"> NUMPAGES   \* MERGEFORMAT </w:instrText>
                    </w:r>
                    <w:r w:rsidRPr="003C45F1">
                      <w:rPr>
                        <w:color w:val="2D2C7C"/>
                        <w:sz w:val="14"/>
                      </w:rPr>
                      <w:fldChar w:fldCharType="separate"/>
                    </w:r>
                    <w:r w:rsidR="00F93F75">
                      <w:rPr>
                        <w:noProof/>
                        <w:color w:val="2D2C7C"/>
                        <w:sz w:val="14"/>
                      </w:rPr>
                      <w:t>3</w:t>
                    </w:r>
                    <w:r w:rsidRPr="003C45F1">
                      <w:rPr>
                        <w:color w:val="2D2C7C"/>
                        <w:sz w:val="14"/>
                      </w:rPr>
                      <w:fldChar w:fldCharType="end"/>
                    </w:r>
                  </w:p>
                  <w:p w14:paraId="12019F3D" w14:textId="77777777" w:rsidR="00622C9E" w:rsidRPr="003C45F1" w:rsidRDefault="00622C9E" w:rsidP="002E2B95">
                    <w:pPr>
                      <w:rPr>
                        <w:sz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226CA" w14:textId="77777777" w:rsidR="000A1939" w:rsidRDefault="000A1939" w:rsidP="00BC4BC3">
      <w:r>
        <w:separator/>
      </w:r>
    </w:p>
  </w:footnote>
  <w:footnote w:type="continuationSeparator" w:id="0">
    <w:p w14:paraId="5856B288" w14:textId="77777777" w:rsidR="000A1939" w:rsidRDefault="000A1939" w:rsidP="00BC4BC3">
      <w:r>
        <w:continuationSeparator/>
      </w:r>
    </w:p>
  </w:footnote>
  <w:footnote w:id="1">
    <w:p w14:paraId="38AB3410" w14:textId="1AF90B87" w:rsidR="002F1EFA" w:rsidRPr="00A55166" w:rsidRDefault="002F1EFA" w:rsidP="002F1EFA">
      <w:pPr>
        <w:pStyle w:val="Voetnoottekst"/>
        <w:rPr>
          <w:lang w:val="nl-BE"/>
        </w:rPr>
      </w:pPr>
      <w:r>
        <w:rPr>
          <w:rStyle w:val="Voetnootmarkering"/>
        </w:rPr>
        <w:footnoteRef/>
      </w:r>
      <w:r>
        <w:t xml:space="preserve"> </w:t>
      </w:r>
      <w:r>
        <w:rPr>
          <w:sz w:val="16"/>
          <w:szCs w:val="16"/>
        </w:rPr>
        <w:t>Ingeval je geen bachelor diploma hebt, vindt er een assessment plaats</w:t>
      </w:r>
      <w:r w:rsidRPr="000F14E8">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A71CB" w14:textId="3A12F795" w:rsidR="00622C9E" w:rsidRPr="006F05D9" w:rsidRDefault="00F95231" w:rsidP="006F05D9">
    <w:pPr>
      <w:ind w:left="7788"/>
      <w:rPr>
        <w:smallCaps/>
        <w:color w:val="FFFFFF" w:themeColor="background1"/>
      </w:rPr>
    </w:pPr>
    <w:r w:rsidRPr="006F05D9">
      <w:rPr>
        <w:smallCaps/>
        <w:noProof/>
        <w:color w:val="FFFFFF" w:themeColor="background1"/>
        <w:highlight w:val="black"/>
        <w:lang w:val="nl-BE" w:eastAsia="nl-BE"/>
      </w:rPr>
      <w:drawing>
        <wp:anchor distT="0" distB="0" distL="114300" distR="114300" simplePos="0" relativeHeight="251676672" behindDoc="1" locked="0" layoutInCell="1" allowOverlap="1" wp14:anchorId="6FAEA8B6" wp14:editId="1A8B3F90">
          <wp:simplePos x="0" y="0"/>
          <wp:positionH relativeFrom="column">
            <wp:posOffset>-29210</wp:posOffset>
          </wp:positionH>
          <wp:positionV relativeFrom="paragraph">
            <wp:posOffset>-1905</wp:posOffset>
          </wp:positionV>
          <wp:extent cx="2231195" cy="50961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logo-horizontal.wmf"/>
                  <pic:cNvPicPr/>
                </pic:nvPicPr>
                <pic:blipFill>
                  <a:blip r:embed="rId1">
                    <a:extLst>
                      <a:ext uri="{28A0092B-C50C-407E-A947-70E740481C1C}">
                        <a14:useLocalDpi xmlns:a14="http://schemas.microsoft.com/office/drawing/2010/main" val="0"/>
                      </a:ext>
                    </a:extLst>
                  </a:blip>
                  <a:stretch>
                    <a:fillRect/>
                  </a:stretch>
                </pic:blipFill>
                <pic:spPr>
                  <a:xfrm>
                    <a:off x="0" y="0"/>
                    <a:ext cx="2231195" cy="509612"/>
                  </a:xfrm>
                  <a:prstGeom prst="rect">
                    <a:avLst/>
                  </a:prstGeom>
                </pic:spPr>
              </pic:pic>
            </a:graphicData>
          </a:graphic>
          <wp14:sizeRelH relativeFrom="page">
            <wp14:pctWidth>0</wp14:pctWidth>
          </wp14:sizeRelH>
          <wp14:sizeRelV relativeFrom="page">
            <wp14:pctHeight>0</wp14:pctHeight>
          </wp14:sizeRelV>
        </wp:anchor>
      </w:drawing>
    </w:r>
    <w:r w:rsidR="00622C9E" w:rsidRPr="006F05D9">
      <w:rPr>
        <w:smallCaps/>
        <w:noProof/>
        <w:color w:val="FFFFFF" w:themeColor="background1"/>
        <w:highlight w:val="black"/>
        <w:lang w:val="nl-BE" w:eastAsia="nl-BE"/>
      </w:rPr>
      <mc:AlternateContent>
        <mc:Choice Requires="wps">
          <w:drawing>
            <wp:anchor distT="0" distB="0" distL="114300" distR="114300" simplePos="0" relativeHeight="251672576" behindDoc="0" locked="0" layoutInCell="1" allowOverlap="1" wp14:anchorId="6B122B16" wp14:editId="330BD88A">
              <wp:simplePos x="0" y="0"/>
              <wp:positionH relativeFrom="column">
                <wp:posOffset>1206500</wp:posOffset>
              </wp:positionH>
              <wp:positionV relativeFrom="paragraph">
                <wp:posOffset>622300</wp:posOffset>
              </wp:positionV>
              <wp:extent cx="297815" cy="347345"/>
              <wp:effectExtent l="0" t="0" r="0" b="8255"/>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212BC54F" w14:textId="77777777" w:rsidR="00622C9E" w:rsidRPr="00BD3A60" w:rsidRDefault="00622C9E" w:rsidP="003C45F1">
                          <w:pPr>
                            <w:rPr>
                              <w:noProof/>
                              <w:lang w:val="en-US" w:eastAsia="en-U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B122B16" id="_x0000_t202" coordsize="21600,21600" o:spt="202" path="m,l,21600r21600,l21600,xe">
              <v:stroke joinstyle="miter"/>
              <v:path gradientshapeok="t" o:connecttype="rect"/>
            </v:shapetype>
            <v:shape id="Text Box 1" o:spid="_x0000_s1026" type="#_x0000_t202" style="position:absolute;left:0;text-align:left;margin-left:95pt;margin-top:49pt;width:23.45pt;height:27.3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" filled="f" stroked="f">
              <v:textbox style="mso-fit-shape-to-text:t">
                <w:txbxContent>
                  <w:p w14:paraId="212BC54F" w14:textId="77777777" w:rsidR="00622C9E" w:rsidRPr="00BD3A60" w:rsidRDefault="00622C9E" w:rsidP="003C45F1">
                    <w:pPr>
                      <w:rPr>
                        <w:noProof/>
                        <w:lang w:val="en-US" w:eastAsia="en-US"/>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50EE"/>
    <w:multiLevelType w:val="hybridMultilevel"/>
    <w:tmpl w:val="FB5CA51E"/>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9924CCF"/>
    <w:multiLevelType w:val="singleLevel"/>
    <w:tmpl w:val="BD46BE7C"/>
    <w:lvl w:ilvl="0">
      <w:numFmt w:val="bullet"/>
      <w:lvlText w:val="-"/>
      <w:lvlJc w:val="left"/>
      <w:pPr>
        <w:ind w:left="720" w:hanging="360"/>
      </w:pPr>
      <w:rPr>
        <w:rFonts w:ascii="Times New Roman" w:hAnsi="Times New Roman" w:cs="Times New Roman" w:hint="default"/>
      </w:rPr>
    </w:lvl>
  </w:abstractNum>
  <w:abstractNum w:abstractNumId="2" w15:restartNumberingAfterBreak="0">
    <w:nsid w:val="100E0961"/>
    <w:multiLevelType w:val="hybridMultilevel"/>
    <w:tmpl w:val="20B05604"/>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11E22B6"/>
    <w:multiLevelType w:val="hybridMultilevel"/>
    <w:tmpl w:val="AC84D3F8"/>
    <w:lvl w:ilvl="0" w:tplc="1494F84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2E67776"/>
    <w:multiLevelType w:val="hybridMultilevel"/>
    <w:tmpl w:val="C974E4BA"/>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24272671"/>
    <w:multiLevelType w:val="hybridMultilevel"/>
    <w:tmpl w:val="1142545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6B717C"/>
    <w:multiLevelType w:val="hybridMultilevel"/>
    <w:tmpl w:val="8FBA530C"/>
    <w:lvl w:ilvl="0" w:tplc="1494F842">
      <w:numFmt w:val="bullet"/>
      <w:lvlText w:val="-"/>
      <w:lvlJc w:val="left"/>
      <w:pPr>
        <w:tabs>
          <w:tab w:val="num" w:pos="360"/>
        </w:tabs>
        <w:ind w:left="360" w:hanging="360"/>
      </w:pPr>
      <w:rPr>
        <w:rFonts w:ascii="Times New Roman" w:eastAsia="Times New Roman" w:hAnsi="Times New Roman" w:cs="Times New Roman" w:hint="default"/>
      </w:rPr>
    </w:lvl>
    <w:lvl w:ilvl="1" w:tplc="1494F842">
      <w:numFmt w:val="bullet"/>
      <w:lvlText w:val="-"/>
      <w:lvlJc w:val="left"/>
      <w:pPr>
        <w:tabs>
          <w:tab w:val="num" w:pos="1080"/>
        </w:tabs>
        <w:ind w:left="1080" w:hanging="360"/>
      </w:pPr>
      <w:rPr>
        <w:rFonts w:ascii="Times New Roman" w:eastAsia="Times New Roman" w:hAnsi="Times New Roman" w:cs="Times New Roman"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9A01976"/>
    <w:multiLevelType w:val="hybridMultilevel"/>
    <w:tmpl w:val="CAF006E2"/>
    <w:lvl w:ilvl="0" w:tplc="50E6E3B2">
      <w:start w:val="1"/>
      <w:numFmt w:val="bullet"/>
      <w:lvlRestart w:val="0"/>
      <w:pStyle w:val="KdGVierkantje1"/>
      <w:lvlText w:val=""/>
      <w:lvlJc w:val="left"/>
      <w:pPr>
        <w:ind w:left="363" w:hanging="363"/>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183DB4"/>
    <w:multiLevelType w:val="hybridMultilevel"/>
    <w:tmpl w:val="C5F291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2D4D36"/>
    <w:multiLevelType w:val="hybridMultilevel"/>
    <w:tmpl w:val="AD82E538"/>
    <w:lvl w:ilvl="0" w:tplc="5B4E3620">
      <w:start w:val="1"/>
      <w:numFmt w:val="bullet"/>
      <w:lvlText w:val="-"/>
      <w:lvlJc w:val="left"/>
      <w:pPr>
        <w:ind w:left="360" w:hanging="360"/>
      </w:pPr>
      <w:rPr>
        <w:rFonts w:ascii="Tahoma" w:hAnsi="Tahom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6EB1A1B"/>
    <w:multiLevelType w:val="hybridMultilevel"/>
    <w:tmpl w:val="3A485CB0"/>
    <w:lvl w:ilvl="0" w:tplc="16460482">
      <w:start w:val="1"/>
      <w:numFmt w:val="bullet"/>
      <w:lvlRestart w:val="0"/>
      <w:pStyle w:val="KdGVierkantje4"/>
      <w:lvlText w:val=""/>
      <w:lvlJc w:val="left"/>
      <w:pPr>
        <w:ind w:left="1219"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42F0BC7"/>
    <w:multiLevelType w:val="hybridMultilevel"/>
    <w:tmpl w:val="EED62382"/>
    <w:lvl w:ilvl="0" w:tplc="9F9A5748">
      <w:start w:val="1"/>
      <w:numFmt w:val="bullet"/>
      <w:lvlRestart w:val="0"/>
      <w:pStyle w:val="KdGVierkantje3"/>
      <w:lvlText w:val=""/>
      <w:lvlJc w:val="left"/>
      <w:pPr>
        <w:ind w:left="930"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C005B9E"/>
    <w:multiLevelType w:val="hybridMultilevel"/>
    <w:tmpl w:val="867CC474"/>
    <w:lvl w:ilvl="0" w:tplc="B38C6F26">
      <w:start w:val="1"/>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F9B3238"/>
    <w:multiLevelType w:val="hybridMultilevel"/>
    <w:tmpl w:val="3A426514"/>
    <w:lvl w:ilvl="0" w:tplc="2D52F57C">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375A48"/>
    <w:multiLevelType w:val="multilevel"/>
    <w:tmpl w:val="78EEA558"/>
    <w:lvl w:ilvl="0">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5" w15:restartNumberingAfterBreak="0">
    <w:nsid w:val="54CD7E03"/>
    <w:multiLevelType w:val="multilevel"/>
    <w:tmpl w:val="DADCE0E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4431AFC"/>
    <w:multiLevelType w:val="hybridMultilevel"/>
    <w:tmpl w:val="F3105A74"/>
    <w:lvl w:ilvl="0" w:tplc="44828D0E">
      <w:numFmt w:val="bullet"/>
      <w:lvlText w:val="-"/>
      <w:lvlJc w:val="left"/>
      <w:pPr>
        <w:ind w:left="360" w:hanging="360"/>
      </w:pPr>
      <w:rPr>
        <w:rFonts w:ascii="Arial" w:eastAsia="Times New Roman"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657A544B"/>
    <w:multiLevelType w:val="hybridMultilevel"/>
    <w:tmpl w:val="FB00DC82"/>
    <w:lvl w:ilvl="0" w:tplc="1494F84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0E95CB1"/>
    <w:multiLevelType w:val="hybridMultilevel"/>
    <w:tmpl w:val="5094CC60"/>
    <w:lvl w:ilvl="0" w:tplc="DC16DAD8">
      <w:start w:val="1"/>
      <w:numFmt w:val="bullet"/>
      <w:lvlRestart w:val="0"/>
      <w:pStyle w:val="KdGVierkantje2"/>
      <w:lvlText w:val=""/>
      <w:lvlJc w:val="left"/>
      <w:pPr>
        <w:ind w:left="652" w:hanging="363"/>
      </w:pPr>
      <w:rPr>
        <w:rFonts w:ascii="Wingdings 2" w:hAnsi="Wingdings 2"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4E3721B"/>
    <w:multiLevelType w:val="hybridMultilevel"/>
    <w:tmpl w:val="A09AA86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5AC28C2"/>
    <w:multiLevelType w:val="hybridMultilevel"/>
    <w:tmpl w:val="17FA411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15"/>
  </w:num>
  <w:num w:numId="2">
    <w:abstractNumId w:val="15"/>
  </w:num>
  <w:num w:numId="3">
    <w:abstractNumId w:val="15"/>
  </w:num>
  <w:num w:numId="4">
    <w:abstractNumId w:val="15"/>
  </w:num>
  <w:num w:numId="5">
    <w:abstractNumId w:val="15"/>
  </w:num>
  <w:num w:numId="6">
    <w:abstractNumId w:val="7"/>
  </w:num>
  <w:num w:numId="7">
    <w:abstractNumId w:val="18"/>
  </w:num>
  <w:num w:numId="8">
    <w:abstractNumId w:val="11"/>
  </w:num>
  <w:num w:numId="9">
    <w:abstractNumId w:val="10"/>
  </w:num>
  <w:num w:numId="10">
    <w:abstractNumId w:val="8"/>
  </w:num>
  <w:num w:numId="11">
    <w:abstractNumId w:val="6"/>
  </w:num>
  <w:num w:numId="12">
    <w:abstractNumId w:val="16"/>
  </w:num>
  <w:num w:numId="13">
    <w:abstractNumId w:val="1"/>
  </w:num>
  <w:num w:numId="14">
    <w:abstractNumId w:val="1"/>
  </w:num>
  <w:num w:numId="15">
    <w:abstractNumId w:val="6"/>
  </w:num>
  <w:num w:numId="16">
    <w:abstractNumId w:val="16"/>
  </w:num>
  <w:num w:numId="17">
    <w:abstractNumId w:val="13"/>
  </w:num>
  <w:num w:numId="18">
    <w:abstractNumId w:val="9"/>
  </w:num>
  <w:num w:numId="19">
    <w:abstractNumId w:val="0"/>
  </w:num>
  <w:num w:numId="20">
    <w:abstractNumId w:val="6"/>
  </w:num>
  <w:num w:numId="21">
    <w:abstractNumId w:val="2"/>
  </w:num>
  <w:num w:numId="22">
    <w:abstractNumId w:val="1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2"/>
  </w:num>
  <w:num w:numId="27">
    <w:abstractNumId w:val="4"/>
  </w:num>
  <w:num w:numId="28">
    <w:abstractNumId w:val="3"/>
  </w:num>
  <w:num w:numId="29">
    <w:abstractNumId w:val="17"/>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36"/>
    <w:rsid w:val="00003963"/>
    <w:rsid w:val="000068E4"/>
    <w:rsid w:val="00011276"/>
    <w:rsid w:val="00020990"/>
    <w:rsid w:val="000212F5"/>
    <w:rsid w:val="00030618"/>
    <w:rsid w:val="00040B65"/>
    <w:rsid w:val="0004122F"/>
    <w:rsid w:val="00041D08"/>
    <w:rsid w:val="000436D2"/>
    <w:rsid w:val="00047A79"/>
    <w:rsid w:val="00050B2E"/>
    <w:rsid w:val="00054C7C"/>
    <w:rsid w:val="0005535D"/>
    <w:rsid w:val="00056D9F"/>
    <w:rsid w:val="00057449"/>
    <w:rsid w:val="00074469"/>
    <w:rsid w:val="00074FE1"/>
    <w:rsid w:val="00084335"/>
    <w:rsid w:val="000A1939"/>
    <w:rsid w:val="000A27BD"/>
    <w:rsid w:val="000B28FE"/>
    <w:rsid w:val="000B2F64"/>
    <w:rsid w:val="000B42DC"/>
    <w:rsid w:val="000B7C45"/>
    <w:rsid w:val="000D1703"/>
    <w:rsid w:val="000D6B0B"/>
    <w:rsid w:val="000D6DEC"/>
    <w:rsid w:val="000D7105"/>
    <w:rsid w:val="000D7C0E"/>
    <w:rsid w:val="000E2A68"/>
    <w:rsid w:val="000E7433"/>
    <w:rsid w:val="000F3B44"/>
    <w:rsid w:val="00103726"/>
    <w:rsid w:val="00106C6B"/>
    <w:rsid w:val="001110FF"/>
    <w:rsid w:val="00122BB7"/>
    <w:rsid w:val="00126668"/>
    <w:rsid w:val="00137E28"/>
    <w:rsid w:val="00140197"/>
    <w:rsid w:val="001537A4"/>
    <w:rsid w:val="0015380F"/>
    <w:rsid w:val="00175254"/>
    <w:rsid w:val="00180B6C"/>
    <w:rsid w:val="00183316"/>
    <w:rsid w:val="001907E9"/>
    <w:rsid w:val="00191556"/>
    <w:rsid w:val="001929E1"/>
    <w:rsid w:val="00193808"/>
    <w:rsid w:val="001A164D"/>
    <w:rsid w:val="001B03E4"/>
    <w:rsid w:val="001B074D"/>
    <w:rsid w:val="001B09CE"/>
    <w:rsid w:val="001C6D5C"/>
    <w:rsid w:val="001E38AD"/>
    <w:rsid w:val="001E671A"/>
    <w:rsid w:val="001F28BC"/>
    <w:rsid w:val="001F2FE0"/>
    <w:rsid w:val="001F3EF7"/>
    <w:rsid w:val="001F63A7"/>
    <w:rsid w:val="002109FA"/>
    <w:rsid w:val="00222E6F"/>
    <w:rsid w:val="00224153"/>
    <w:rsid w:val="002314AE"/>
    <w:rsid w:val="00233F43"/>
    <w:rsid w:val="0023768A"/>
    <w:rsid w:val="00242FEC"/>
    <w:rsid w:val="002436C7"/>
    <w:rsid w:val="00243C44"/>
    <w:rsid w:val="002442A9"/>
    <w:rsid w:val="00257CAB"/>
    <w:rsid w:val="002631D7"/>
    <w:rsid w:val="00265EC8"/>
    <w:rsid w:val="002822FC"/>
    <w:rsid w:val="0028352E"/>
    <w:rsid w:val="00284E87"/>
    <w:rsid w:val="002862E9"/>
    <w:rsid w:val="00286B9B"/>
    <w:rsid w:val="00291702"/>
    <w:rsid w:val="00293FAB"/>
    <w:rsid w:val="0029521E"/>
    <w:rsid w:val="002A4D7C"/>
    <w:rsid w:val="002B0F4D"/>
    <w:rsid w:val="002B204D"/>
    <w:rsid w:val="002B3755"/>
    <w:rsid w:val="002B7219"/>
    <w:rsid w:val="002C19DD"/>
    <w:rsid w:val="002D69E2"/>
    <w:rsid w:val="002E2B95"/>
    <w:rsid w:val="002E427E"/>
    <w:rsid w:val="002F1EFA"/>
    <w:rsid w:val="002F73F0"/>
    <w:rsid w:val="00314357"/>
    <w:rsid w:val="00315058"/>
    <w:rsid w:val="00316178"/>
    <w:rsid w:val="00317587"/>
    <w:rsid w:val="0032081A"/>
    <w:rsid w:val="00322D9B"/>
    <w:rsid w:val="003347C5"/>
    <w:rsid w:val="00334C27"/>
    <w:rsid w:val="00336CCB"/>
    <w:rsid w:val="00337293"/>
    <w:rsid w:val="003372A8"/>
    <w:rsid w:val="00337A7B"/>
    <w:rsid w:val="00342037"/>
    <w:rsid w:val="00342F05"/>
    <w:rsid w:val="00342F34"/>
    <w:rsid w:val="00345B48"/>
    <w:rsid w:val="003560E1"/>
    <w:rsid w:val="003574E2"/>
    <w:rsid w:val="00362D7F"/>
    <w:rsid w:val="00364B10"/>
    <w:rsid w:val="00364DBC"/>
    <w:rsid w:val="0037235A"/>
    <w:rsid w:val="00372BFA"/>
    <w:rsid w:val="00375713"/>
    <w:rsid w:val="003832EE"/>
    <w:rsid w:val="003859CA"/>
    <w:rsid w:val="00385B74"/>
    <w:rsid w:val="00386970"/>
    <w:rsid w:val="00387C49"/>
    <w:rsid w:val="0039050E"/>
    <w:rsid w:val="0039185A"/>
    <w:rsid w:val="00392397"/>
    <w:rsid w:val="00394BC6"/>
    <w:rsid w:val="003A2C64"/>
    <w:rsid w:val="003A33B9"/>
    <w:rsid w:val="003C189B"/>
    <w:rsid w:val="003C45F1"/>
    <w:rsid w:val="003C691C"/>
    <w:rsid w:val="003D6DBF"/>
    <w:rsid w:val="003E3653"/>
    <w:rsid w:val="003E42A6"/>
    <w:rsid w:val="00401449"/>
    <w:rsid w:val="00405626"/>
    <w:rsid w:val="00417905"/>
    <w:rsid w:val="004200D5"/>
    <w:rsid w:val="004279D7"/>
    <w:rsid w:val="004303F7"/>
    <w:rsid w:val="004310DB"/>
    <w:rsid w:val="00440220"/>
    <w:rsid w:val="00443325"/>
    <w:rsid w:val="0044537A"/>
    <w:rsid w:val="00453D2C"/>
    <w:rsid w:val="00453DAB"/>
    <w:rsid w:val="00470480"/>
    <w:rsid w:val="00472AEC"/>
    <w:rsid w:val="00477388"/>
    <w:rsid w:val="00480B45"/>
    <w:rsid w:val="00496D5F"/>
    <w:rsid w:val="00496F0F"/>
    <w:rsid w:val="004A1032"/>
    <w:rsid w:val="004A19AD"/>
    <w:rsid w:val="004B25C9"/>
    <w:rsid w:val="004B3F3D"/>
    <w:rsid w:val="004B5BF0"/>
    <w:rsid w:val="004C3F7F"/>
    <w:rsid w:val="004C4F06"/>
    <w:rsid w:val="004D679C"/>
    <w:rsid w:val="004E70C2"/>
    <w:rsid w:val="004F217B"/>
    <w:rsid w:val="004F64EB"/>
    <w:rsid w:val="00513816"/>
    <w:rsid w:val="005216ED"/>
    <w:rsid w:val="00525D09"/>
    <w:rsid w:val="00531A97"/>
    <w:rsid w:val="00532CA2"/>
    <w:rsid w:val="00534434"/>
    <w:rsid w:val="00535B07"/>
    <w:rsid w:val="00540C9B"/>
    <w:rsid w:val="005428F8"/>
    <w:rsid w:val="00546D11"/>
    <w:rsid w:val="00547451"/>
    <w:rsid w:val="00547C35"/>
    <w:rsid w:val="00556428"/>
    <w:rsid w:val="00556C8B"/>
    <w:rsid w:val="00561406"/>
    <w:rsid w:val="005661AF"/>
    <w:rsid w:val="00570CC3"/>
    <w:rsid w:val="00573EE1"/>
    <w:rsid w:val="00580898"/>
    <w:rsid w:val="00583327"/>
    <w:rsid w:val="0059009A"/>
    <w:rsid w:val="00596091"/>
    <w:rsid w:val="005A5925"/>
    <w:rsid w:val="005A6B12"/>
    <w:rsid w:val="005B6B73"/>
    <w:rsid w:val="005C1CA3"/>
    <w:rsid w:val="005C27E9"/>
    <w:rsid w:val="005D416E"/>
    <w:rsid w:val="005E0316"/>
    <w:rsid w:val="005E7343"/>
    <w:rsid w:val="0060285C"/>
    <w:rsid w:val="00603AFC"/>
    <w:rsid w:val="00610A52"/>
    <w:rsid w:val="00613FA3"/>
    <w:rsid w:val="00614FF0"/>
    <w:rsid w:val="00615F18"/>
    <w:rsid w:val="006213A9"/>
    <w:rsid w:val="00622C9E"/>
    <w:rsid w:val="00633657"/>
    <w:rsid w:val="00634D9F"/>
    <w:rsid w:val="00662F46"/>
    <w:rsid w:val="006656FF"/>
    <w:rsid w:val="00671831"/>
    <w:rsid w:val="00676302"/>
    <w:rsid w:val="006815F1"/>
    <w:rsid w:val="0068471F"/>
    <w:rsid w:val="00685C20"/>
    <w:rsid w:val="00690FC2"/>
    <w:rsid w:val="006934BD"/>
    <w:rsid w:val="0069522C"/>
    <w:rsid w:val="006967AB"/>
    <w:rsid w:val="006A4AF6"/>
    <w:rsid w:val="006A4B82"/>
    <w:rsid w:val="006B31E5"/>
    <w:rsid w:val="006C6B2D"/>
    <w:rsid w:val="006D10C8"/>
    <w:rsid w:val="006D4F69"/>
    <w:rsid w:val="006D5B41"/>
    <w:rsid w:val="006E3C63"/>
    <w:rsid w:val="006E55E5"/>
    <w:rsid w:val="006F05D9"/>
    <w:rsid w:val="006F171A"/>
    <w:rsid w:val="0070385E"/>
    <w:rsid w:val="00704096"/>
    <w:rsid w:val="007063D4"/>
    <w:rsid w:val="00711A2B"/>
    <w:rsid w:val="007146C3"/>
    <w:rsid w:val="007175A0"/>
    <w:rsid w:val="00717FD9"/>
    <w:rsid w:val="00724AFF"/>
    <w:rsid w:val="00725A4A"/>
    <w:rsid w:val="00725CF4"/>
    <w:rsid w:val="00733530"/>
    <w:rsid w:val="007349D0"/>
    <w:rsid w:val="00734A7D"/>
    <w:rsid w:val="007419E3"/>
    <w:rsid w:val="00744BBE"/>
    <w:rsid w:val="0074740C"/>
    <w:rsid w:val="00755406"/>
    <w:rsid w:val="0076047C"/>
    <w:rsid w:val="00764FBD"/>
    <w:rsid w:val="007706ED"/>
    <w:rsid w:val="00774C59"/>
    <w:rsid w:val="00775274"/>
    <w:rsid w:val="00776455"/>
    <w:rsid w:val="00776948"/>
    <w:rsid w:val="0078143D"/>
    <w:rsid w:val="00782FA7"/>
    <w:rsid w:val="00785899"/>
    <w:rsid w:val="007939E9"/>
    <w:rsid w:val="0079508B"/>
    <w:rsid w:val="007A25B2"/>
    <w:rsid w:val="007A261C"/>
    <w:rsid w:val="007A3109"/>
    <w:rsid w:val="007B12B6"/>
    <w:rsid w:val="007B1F6D"/>
    <w:rsid w:val="007B5243"/>
    <w:rsid w:val="007B5D52"/>
    <w:rsid w:val="007B5E7D"/>
    <w:rsid w:val="007C1567"/>
    <w:rsid w:val="007C1864"/>
    <w:rsid w:val="007C2D56"/>
    <w:rsid w:val="007C42C1"/>
    <w:rsid w:val="007C781F"/>
    <w:rsid w:val="007D4E4A"/>
    <w:rsid w:val="007D5BA0"/>
    <w:rsid w:val="007D64FA"/>
    <w:rsid w:val="007E783B"/>
    <w:rsid w:val="00805996"/>
    <w:rsid w:val="00811661"/>
    <w:rsid w:val="00811BFE"/>
    <w:rsid w:val="00812B52"/>
    <w:rsid w:val="00824B8C"/>
    <w:rsid w:val="00832C0B"/>
    <w:rsid w:val="0083794C"/>
    <w:rsid w:val="00842D95"/>
    <w:rsid w:val="008453DD"/>
    <w:rsid w:val="00862895"/>
    <w:rsid w:val="008657AC"/>
    <w:rsid w:val="00870DCE"/>
    <w:rsid w:val="00873B80"/>
    <w:rsid w:val="00881F66"/>
    <w:rsid w:val="008823C0"/>
    <w:rsid w:val="008836FF"/>
    <w:rsid w:val="00887AF1"/>
    <w:rsid w:val="00892BC3"/>
    <w:rsid w:val="008975C5"/>
    <w:rsid w:val="008A389A"/>
    <w:rsid w:val="008A6EF1"/>
    <w:rsid w:val="008B0E22"/>
    <w:rsid w:val="008B2772"/>
    <w:rsid w:val="008B6B6A"/>
    <w:rsid w:val="008C1B97"/>
    <w:rsid w:val="008C1E54"/>
    <w:rsid w:val="008C290F"/>
    <w:rsid w:val="008C39B7"/>
    <w:rsid w:val="008C4531"/>
    <w:rsid w:val="008C716F"/>
    <w:rsid w:val="008D2846"/>
    <w:rsid w:val="008E0884"/>
    <w:rsid w:val="008E1FEC"/>
    <w:rsid w:val="008E5D2D"/>
    <w:rsid w:val="008F04E0"/>
    <w:rsid w:val="008F122A"/>
    <w:rsid w:val="008F4197"/>
    <w:rsid w:val="008F58D0"/>
    <w:rsid w:val="00901BE9"/>
    <w:rsid w:val="009021E5"/>
    <w:rsid w:val="00902305"/>
    <w:rsid w:val="00902767"/>
    <w:rsid w:val="009063E0"/>
    <w:rsid w:val="00906C9B"/>
    <w:rsid w:val="00933EAD"/>
    <w:rsid w:val="00934850"/>
    <w:rsid w:val="00935AA9"/>
    <w:rsid w:val="0094057C"/>
    <w:rsid w:val="00942E46"/>
    <w:rsid w:val="0094430B"/>
    <w:rsid w:val="00950B49"/>
    <w:rsid w:val="00972FA4"/>
    <w:rsid w:val="00981B54"/>
    <w:rsid w:val="00981F4F"/>
    <w:rsid w:val="00983945"/>
    <w:rsid w:val="00996966"/>
    <w:rsid w:val="00997633"/>
    <w:rsid w:val="009A6C60"/>
    <w:rsid w:val="009C6798"/>
    <w:rsid w:val="009C7E7E"/>
    <w:rsid w:val="009D42DC"/>
    <w:rsid w:val="009E1D4B"/>
    <w:rsid w:val="009E2781"/>
    <w:rsid w:val="009F0BA1"/>
    <w:rsid w:val="00A02CE2"/>
    <w:rsid w:val="00A02D9C"/>
    <w:rsid w:val="00A02EF3"/>
    <w:rsid w:val="00A033F5"/>
    <w:rsid w:val="00A049D6"/>
    <w:rsid w:val="00A166B1"/>
    <w:rsid w:val="00A20248"/>
    <w:rsid w:val="00A23A36"/>
    <w:rsid w:val="00A30C8D"/>
    <w:rsid w:val="00A32D67"/>
    <w:rsid w:val="00A42CED"/>
    <w:rsid w:val="00A45378"/>
    <w:rsid w:val="00A461F1"/>
    <w:rsid w:val="00A504A7"/>
    <w:rsid w:val="00A515E3"/>
    <w:rsid w:val="00A54001"/>
    <w:rsid w:val="00A55166"/>
    <w:rsid w:val="00A55CAD"/>
    <w:rsid w:val="00A82C17"/>
    <w:rsid w:val="00A86B60"/>
    <w:rsid w:val="00A92457"/>
    <w:rsid w:val="00A954F3"/>
    <w:rsid w:val="00A9643E"/>
    <w:rsid w:val="00AA50EE"/>
    <w:rsid w:val="00AB1818"/>
    <w:rsid w:val="00AB60A5"/>
    <w:rsid w:val="00AB741D"/>
    <w:rsid w:val="00AD3F6B"/>
    <w:rsid w:val="00AE466A"/>
    <w:rsid w:val="00AE5277"/>
    <w:rsid w:val="00AF1211"/>
    <w:rsid w:val="00AF46B7"/>
    <w:rsid w:val="00B044E1"/>
    <w:rsid w:val="00B110D0"/>
    <w:rsid w:val="00B26560"/>
    <w:rsid w:val="00B31B24"/>
    <w:rsid w:val="00B4114E"/>
    <w:rsid w:val="00B4695B"/>
    <w:rsid w:val="00B52FD8"/>
    <w:rsid w:val="00B554CA"/>
    <w:rsid w:val="00B55E98"/>
    <w:rsid w:val="00B753FE"/>
    <w:rsid w:val="00B76A83"/>
    <w:rsid w:val="00B77673"/>
    <w:rsid w:val="00B81D0D"/>
    <w:rsid w:val="00B824F7"/>
    <w:rsid w:val="00B85482"/>
    <w:rsid w:val="00B868EA"/>
    <w:rsid w:val="00B9074D"/>
    <w:rsid w:val="00B915BF"/>
    <w:rsid w:val="00BA0784"/>
    <w:rsid w:val="00BA35C6"/>
    <w:rsid w:val="00BA5EFE"/>
    <w:rsid w:val="00BA718B"/>
    <w:rsid w:val="00BB3785"/>
    <w:rsid w:val="00BB4AEE"/>
    <w:rsid w:val="00BC0590"/>
    <w:rsid w:val="00BC08D0"/>
    <w:rsid w:val="00BC20A4"/>
    <w:rsid w:val="00BC2FDF"/>
    <w:rsid w:val="00BC4A09"/>
    <w:rsid w:val="00BC4BC3"/>
    <w:rsid w:val="00BD3470"/>
    <w:rsid w:val="00BD3AAF"/>
    <w:rsid w:val="00BE0A59"/>
    <w:rsid w:val="00BE5F77"/>
    <w:rsid w:val="00BE6B3E"/>
    <w:rsid w:val="00BF061E"/>
    <w:rsid w:val="00C0249A"/>
    <w:rsid w:val="00C0319E"/>
    <w:rsid w:val="00C05DE5"/>
    <w:rsid w:val="00C065E8"/>
    <w:rsid w:val="00C207DC"/>
    <w:rsid w:val="00C221BE"/>
    <w:rsid w:val="00C30BA8"/>
    <w:rsid w:val="00C3134E"/>
    <w:rsid w:val="00C46E4F"/>
    <w:rsid w:val="00C517F7"/>
    <w:rsid w:val="00C51E25"/>
    <w:rsid w:val="00C708F6"/>
    <w:rsid w:val="00C71BDF"/>
    <w:rsid w:val="00C76A55"/>
    <w:rsid w:val="00C83DEF"/>
    <w:rsid w:val="00C83EB0"/>
    <w:rsid w:val="00C8731F"/>
    <w:rsid w:val="00C94BDA"/>
    <w:rsid w:val="00C978AC"/>
    <w:rsid w:val="00CA0B81"/>
    <w:rsid w:val="00CA14D5"/>
    <w:rsid w:val="00CC143A"/>
    <w:rsid w:val="00CC6667"/>
    <w:rsid w:val="00CD41DB"/>
    <w:rsid w:val="00CE0B64"/>
    <w:rsid w:val="00CF7E2A"/>
    <w:rsid w:val="00D00E17"/>
    <w:rsid w:val="00D019E7"/>
    <w:rsid w:val="00D06189"/>
    <w:rsid w:val="00D07D4F"/>
    <w:rsid w:val="00D144E0"/>
    <w:rsid w:val="00D26178"/>
    <w:rsid w:val="00D3615C"/>
    <w:rsid w:val="00D370DE"/>
    <w:rsid w:val="00D4148F"/>
    <w:rsid w:val="00D437B3"/>
    <w:rsid w:val="00D45E7E"/>
    <w:rsid w:val="00D5376C"/>
    <w:rsid w:val="00D62D28"/>
    <w:rsid w:val="00D65812"/>
    <w:rsid w:val="00D70B2E"/>
    <w:rsid w:val="00D74B52"/>
    <w:rsid w:val="00D823B5"/>
    <w:rsid w:val="00D85367"/>
    <w:rsid w:val="00D90A8B"/>
    <w:rsid w:val="00D93287"/>
    <w:rsid w:val="00D94EF2"/>
    <w:rsid w:val="00D97CA2"/>
    <w:rsid w:val="00DB2608"/>
    <w:rsid w:val="00DB59F3"/>
    <w:rsid w:val="00DD17FA"/>
    <w:rsid w:val="00DD6774"/>
    <w:rsid w:val="00DE11B4"/>
    <w:rsid w:val="00DE5FC8"/>
    <w:rsid w:val="00DE76C2"/>
    <w:rsid w:val="00DF32EE"/>
    <w:rsid w:val="00DF6910"/>
    <w:rsid w:val="00E00696"/>
    <w:rsid w:val="00E033FE"/>
    <w:rsid w:val="00E054A1"/>
    <w:rsid w:val="00E06C4C"/>
    <w:rsid w:val="00E10B39"/>
    <w:rsid w:val="00E12186"/>
    <w:rsid w:val="00E1718C"/>
    <w:rsid w:val="00E27B34"/>
    <w:rsid w:val="00E3037D"/>
    <w:rsid w:val="00E31E92"/>
    <w:rsid w:val="00E41DF8"/>
    <w:rsid w:val="00E43486"/>
    <w:rsid w:val="00E43D18"/>
    <w:rsid w:val="00E44937"/>
    <w:rsid w:val="00E46418"/>
    <w:rsid w:val="00E47A61"/>
    <w:rsid w:val="00E52968"/>
    <w:rsid w:val="00E53F26"/>
    <w:rsid w:val="00E56299"/>
    <w:rsid w:val="00E73FCC"/>
    <w:rsid w:val="00E76272"/>
    <w:rsid w:val="00E853CB"/>
    <w:rsid w:val="00E92254"/>
    <w:rsid w:val="00E93768"/>
    <w:rsid w:val="00E94143"/>
    <w:rsid w:val="00EB0592"/>
    <w:rsid w:val="00EB0EE9"/>
    <w:rsid w:val="00EB2B74"/>
    <w:rsid w:val="00EB36CA"/>
    <w:rsid w:val="00EC20DE"/>
    <w:rsid w:val="00EC4188"/>
    <w:rsid w:val="00EC7B64"/>
    <w:rsid w:val="00ED22DB"/>
    <w:rsid w:val="00ED6369"/>
    <w:rsid w:val="00ED749D"/>
    <w:rsid w:val="00EE511A"/>
    <w:rsid w:val="00EE6223"/>
    <w:rsid w:val="00EE649A"/>
    <w:rsid w:val="00EE7BBA"/>
    <w:rsid w:val="00EF4864"/>
    <w:rsid w:val="00F01FBA"/>
    <w:rsid w:val="00F05FC7"/>
    <w:rsid w:val="00F068CF"/>
    <w:rsid w:val="00F34D36"/>
    <w:rsid w:val="00F44F1E"/>
    <w:rsid w:val="00F45D40"/>
    <w:rsid w:val="00F475E3"/>
    <w:rsid w:val="00F5263C"/>
    <w:rsid w:val="00F63B61"/>
    <w:rsid w:val="00F726AF"/>
    <w:rsid w:val="00F80978"/>
    <w:rsid w:val="00F815D3"/>
    <w:rsid w:val="00F9254F"/>
    <w:rsid w:val="00F93F75"/>
    <w:rsid w:val="00F95231"/>
    <w:rsid w:val="00F96703"/>
    <w:rsid w:val="00F97047"/>
    <w:rsid w:val="00FA0AEE"/>
    <w:rsid w:val="00FA7F1D"/>
    <w:rsid w:val="00FB7BA9"/>
    <w:rsid w:val="00FC32F7"/>
    <w:rsid w:val="00FD53CE"/>
    <w:rsid w:val="00FE3CE6"/>
    <w:rsid w:val="00FF5BF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7B24851"/>
  <w15:docId w15:val="{838AF4AF-66BE-4F54-8D8C-D239E91F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KdG-Standaard"/>
    <w:qFormat/>
    <w:rsid w:val="004C4F06"/>
    <w:rPr>
      <w:rFonts w:ascii="Verdana" w:hAnsi="Verdana"/>
      <w:sz w:val="20"/>
      <w:lang w:val="nl-NL" w:eastAsia="nl-NL"/>
    </w:rPr>
  </w:style>
  <w:style w:type="paragraph" w:styleId="Kop1">
    <w:name w:val="heading 1"/>
    <w:aliases w:val="KdG-Titel Hoofdstuk 1."/>
    <w:basedOn w:val="Kop2"/>
    <w:next w:val="Standaard"/>
    <w:link w:val="Kop1Char"/>
    <w:uiPriority w:val="1"/>
    <w:qFormat/>
    <w:rsid w:val="004B5BF0"/>
    <w:pPr>
      <w:numPr>
        <w:ilvl w:val="0"/>
      </w:numPr>
      <w:ind w:left="431" w:hanging="431"/>
      <w:outlineLvl w:val="0"/>
    </w:pPr>
    <w:rPr>
      <w:caps/>
      <w:sz w:val="26"/>
      <w:szCs w:val="26"/>
    </w:rPr>
  </w:style>
  <w:style w:type="paragraph" w:styleId="Kop2">
    <w:name w:val="heading 2"/>
    <w:aliases w:val="Kop 2;KdG-Subtitel 2"/>
    <w:basedOn w:val="Standaard"/>
    <w:next w:val="Standaard"/>
    <w:link w:val="Kop2Char"/>
    <w:uiPriority w:val="2"/>
    <w:qFormat/>
    <w:rsid w:val="004303F7"/>
    <w:pPr>
      <w:keepNext/>
      <w:numPr>
        <w:ilvl w:val="1"/>
        <w:numId w:val="5"/>
      </w:numPr>
      <w:spacing w:before="240" w:line="360" w:lineRule="auto"/>
      <w:outlineLvl w:val="1"/>
    </w:pPr>
    <w:rPr>
      <w:rFonts w:cs="Arial"/>
      <w:b/>
      <w:bCs/>
      <w:iCs/>
      <w:sz w:val="22"/>
      <w:szCs w:val="28"/>
    </w:rPr>
  </w:style>
  <w:style w:type="paragraph" w:styleId="Kop3">
    <w:name w:val="heading 3"/>
    <w:aliases w:val="Kop 3;KdG-Subtitel 3"/>
    <w:basedOn w:val="Kop2"/>
    <w:next w:val="Standaard"/>
    <w:link w:val="Kop3Char"/>
    <w:uiPriority w:val="3"/>
    <w:qFormat/>
    <w:rsid w:val="004303F7"/>
    <w:pPr>
      <w:numPr>
        <w:ilvl w:val="2"/>
      </w:numPr>
      <w:outlineLvl w:val="2"/>
    </w:pPr>
    <w:rPr>
      <w:bCs w:val="0"/>
      <w:sz w:val="20"/>
      <w:szCs w:val="26"/>
    </w:rPr>
  </w:style>
  <w:style w:type="paragraph" w:styleId="Kop4">
    <w:name w:val="heading 4"/>
    <w:aliases w:val="Kop 4;KdG-Subtitel 4"/>
    <w:basedOn w:val="Standaard"/>
    <w:next w:val="Standaard"/>
    <w:link w:val="Kop4Char"/>
    <w:uiPriority w:val="4"/>
    <w:qFormat/>
    <w:rsid w:val="004303F7"/>
    <w:pPr>
      <w:keepNext/>
      <w:numPr>
        <w:ilvl w:val="3"/>
        <w:numId w:val="5"/>
      </w:numPr>
      <w:tabs>
        <w:tab w:val="left" w:pos="964"/>
      </w:tabs>
      <w:spacing w:before="240" w:after="60" w:line="360" w:lineRule="auto"/>
      <w:outlineLvl w:val="3"/>
    </w:pPr>
    <w:rPr>
      <w:bCs/>
      <w:i/>
      <w:szCs w:val="28"/>
    </w:rPr>
  </w:style>
  <w:style w:type="paragraph" w:styleId="Kop5">
    <w:name w:val="heading 5"/>
    <w:aliases w:val="Kop 5;KdG-Subtitel 5"/>
    <w:basedOn w:val="Standaard"/>
    <w:next w:val="Standaard"/>
    <w:link w:val="Kop5Char"/>
    <w:uiPriority w:val="5"/>
    <w:qFormat/>
    <w:rsid w:val="004303F7"/>
    <w:pPr>
      <w:numPr>
        <w:ilvl w:val="4"/>
        <w:numId w:val="5"/>
      </w:numPr>
      <w:spacing w:before="240" w:after="60" w:line="360" w:lineRule="auto"/>
      <w:outlineLvl w:val="4"/>
    </w:pPr>
    <w:rPr>
      <w:bCs/>
      <w:i/>
      <w:i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37A7B"/>
    <w:pPr>
      <w:tabs>
        <w:tab w:val="center" w:pos="4536"/>
        <w:tab w:val="right" w:pos="9072"/>
      </w:tabs>
    </w:pPr>
  </w:style>
  <w:style w:type="paragraph" w:styleId="Voettekst">
    <w:name w:val="footer"/>
    <w:basedOn w:val="Standaard"/>
    <w:link w:val="VoettekstChar"/>
    <w:uiPriority w:val="99"/>
    <w:rsid w:val="00337A7B"/>
    <w:pPr>
      <w:tabs>
        <w:tab w:val="center" w:pos="4536"/>
        <w:tab w:val="right" w:pos="9072"/>
      </w:tabs>
    </w:pPr>
  </w:style>
  <w:style w:type="table" w:styleId="Tabelraster">
    <w:name w:val="Table Grid"/>
    <w:basedOn w:val="Standaardtabel"/>
    <w:rsid w:val="00337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G">
    <w:name w:val="KDG"/>
    <w:basedOn w:val="Standaard"/>
    <w:rsid w:val="00F96703"/>
    <w:rPr>
      <w:szCs w:val="18"/>
    </w:rPr>
  </w:style>
  <w:style w:type="paragraph" w:styleId="Normaalweb">
    <w:name w:val="Normal (Web)"/>
    <w:basedOn w:val="Standaard"/>
    <w:uiPriority w:val="99"/>
    <w:rsid w:val="0037235A"/>
    <w:pPr>
      <w:spacing w:before="100" w:beforeAutospacing="1" w:after="100" w:afterAutospacing="1"/>
    </w:pPr>
  </w:style>
  <w:style w:type="paragraph" w:styleId="HTML-voorafopgemaakt">
    <w:name w:val="HTML Preformatted"/>
    <w:basedOn w:val="Standaard"/>
    <w:rsid w:val="00603A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ntekst">
    <w:name w:val="Balloon Text"/>
    <w:basedOn w:val="Standaard"/>
    <w:link w:val="BallontekstChar"/>
    <w:rsid w:val="0079508B"/>
    <w:rPr>
      <w:rFonts w:ascii="Tahoma" w:hAnsi="Tahoma" w:cs="Tahoma"/>
      <w:sz w:val="16"/>
      <w:szCs w:val="16"/>
    </w:rPr>
  </w:style>
  <w:style w:type="character" w:customStyle="1" w:styleId="BallontekstChar">
    <w:name w:val="Ballontekst Char"/>
    <w:basedOn w:val="Standaardalinea-lettertype"/>
    <w:link w:val="Ballontekst"/>
    <w:rsid w:val="0079508B"/>
    <w:rPr>
      <w:rFonts w:ascii="Tahoma" w:hAnsi="Tahoma" w:cs="Tahoma"/>
      <w:sz w:val="16"/>
      <w:szCs w:val="16"/>
      <w:lang w:val="nl-NL" w:eastAsia="nl-NL"/>
    </w:rPr>
  </w:style>
  <w:style w:type="character" w:customStyle="1" w:styleId="KoptekstChar">
    <w:name w:val="Koptekst Char"/>
    <w:basedOn w:val="Standaardalinea-lettertype"/>
    <w:link w:val="Koptekst"/>
    <w:uiPriority w:val="99"/>
    <w:rsid w:val="00A82C17"/>
    <w:rPr>
      <w:rFonts w:ascii="Verdana" w:hAnsi="Verdana"/>
      <w:sz w:val="18"/>
      <w:szCs w:val="24"/>
      <w:lang w:val="nl-NL" w:eastAsia="nl-NL"/>
    </w:rPr>
  </w:style>
  <w:style w:type="character" w:styleId="Tekstvantijdelijkeaanduiding">
    <w:name w:val="Placeholder Text"/>
    <w:basedOn w:val="Standaardalinea-lettertype"/>
    <w:uiPriority w:val="99"/>
    <w:semiHidden/>
    <w:rsid w:val="00B4114E"/>
    <w:rPr>
      <w:color w:val="808080"/>
    </w:rPr>
  </w:style>
  <w:style w:type="character" w:customStyle="1" w:styleId="Kop2Char">
    <w:name w:val="Kop 2 Char"/>
    <w:aliases w:val="Kop 2;KdG-Subtitel 2 Char"/>
    <w:basedOn w:val="Standaardalinea-lettertype"/>
    <w:link w:val="Kop2"/>
    <w:uiPriority w:val="2"/>
    <w:rsid w:val="004303F7"/>
    <w:rPr>
      <w:rFonts w:ascii="Verdana" w:hAnsi="Verdana" w:cs="Arial"/>
      <w:b/>
      <w:bCs/>
      <w:iCs/>
      <w:sz w:val="22"/>
      <w:szCs w:val="28"/>
      <w:lang w:val="nl-NL" w:eastAsia="nl-NL"/>
    </w:rPr>
  </w:style>
  <w:style w:type="character" w:customStyle="1" w:styleId="Kop1Char">
    <w:name w:val="Kop 1 Char"/>
    <w:aliases w:val="KdG-Titel Hoofdstuk 1. Char"/>
    <w:basedOn w:val="Standaardalinea-lettertype"/>
    <w:link w:val="Kop1"/>
    <w:uiPriority w:val="1"/>
    <w:rsid w:val="004B5BF0"/>
    <w:rPr>
      <w:rFonts w:ascii="Verdana" w:hAnsi="Verdana" w:cs="Arial"/>
      <w:b/>
      <w:bCs/>
      <w:iCs/>
      <w:caps/>
      <w:sz w:val="26"/>
      <w:szCs w:val="26"/>
      <w:lang w:eastAsia="nl-NL"/>
    </w:rPr>
  </w:style>
  <w:style w:type="character" w:customStyle="1" w:styleId="Kop3Char">
    <w:name w:val="Kop 3 Char"/>
    <w:aliases w:val="Kop 3;KdG-Subtitel 3 Char"/>
    <w:basedOn w:val="Standaardalinea-lettertype"/>
    <w:link w:val="Kop3"/>
    <w:uiPriority w:val="3"/>
    <w:rsid w:val="004303F7"/>
    <w:rPr>
      <w:rFonts w:ascii="Verdana" w:hAnsi="Verdana" w:cs="Arial"/>
      <w:b/>
      <w:iCs/>
      <w:szCs w:val="26"/>
      <w:lang w:val="nl-NL" w:eastAsia="nl-NL"/>
    </w:rPr>
  </w:style>
  <w:style w:type="character" w:customStyle="1" w:styleId="Kop4Char">
    <w:name w:val="Kop 4 Char"/>
    <w:aliases w:val="Kop 4;KdG-Subtitel 4 Char"/>
    <w:basedOn w:val="Standaardalinea-lettertype"/>
    <w:link w:val="Kop4"/>
    <w:uiPriority w:val="4"/>
    <w:rsid w:val="004303F7"/>
    <w:rPr>
      <w:rFonts w:ascii="Verdana" w:hAnsi="Verdana"/>
      <w:bCs/>
      <w:i/>
      <w:szCs w:val="28"/>
      <w:lang w:val="nl-NL" w:eastAsia="nl-NL"/>
    </w:rPr>
  </w:style>
  <w:style w:type="character" w:customStyle="1" w:styleId="Kop5Char">
    <w:name w:val="Kop 5 Char"/>
    <w:aliases w:val="Kop 5;KdG-Subtitel 5 Char"/>
    <w:basedOn w:val="Standaardalinea-lettertype"/>
    <w:link w:val="Kop5"/>
    <w:uiPriority w:val="5"/>
    <w:rsid w:val="004303F7"/>
    <w:rPr>
      <w:rFonts w:ascii="Verdana" w:hAnsi="Verdana"/>
      <w:bCs/>
      <w:i/>
      <w:iCs/>
      <w:szCs w:val="26"/>
      <w:lang w:val="nl-NL" w:eastAsia="nl-NL"/>
    </w:rPr>
  </w:style>
  <w:style w:type="paragraph" w:customStyle="1" w:styleId="KdGVierkantje1">
    <w:name w:val="KdG Vierkantje 1"/>
    <w:basedOn w:val="Standaard"/>
    <w:uiPriority w:val="7"/>
    <w:qFormat/>
    <w:rsid w:val="00704096"/>
    <w:pPr>
      <w:numPr>
        <w:numId w:val="6"/>
      </w:numPr>
      <w:tabs>
        <w:tab w:val="left" w:pos="284"/>
      </w:tabs>
    </w:pPr>
    <w:rPr>
      <w:lang w:val="en-US"/>
    </w:rPr>
  </w:style>
  <w:style w:type="paragraph" w:customStyle="1" w:styleId="KdGVierkantje2">
    <w:name w:val="KdG Vierkantje 2"/>
    <w:basedOn w:val="KdGVierkantje1"/>
    <w:uiPriority w:val="8"/>
    <w:qFormat/>
    <w:rsid w:val="00704096"/>
    <w:pPr>
      <w:numPr>
        <w:numId w:val="7"/>
      </w:numPr>
      <w:tabs>
        <w:tab w:val="clear" w:pos="284"/>
        <w:tab w:val="left" w:pos="567"/>
      </w:tabs>
    </w:pPr>
  </w:style>
  <w:style w:type="paragraph" w:customStyle="1" w:styleId="KdGVierkantje3">
    <w:name w:val="KdG Vierkantje 3"/>
    <w:basedOn w:val="Standaard"/>
    <w:uiPriority w:val="9"/>
    <w:qFormat/>
    <w:rsid w:val="00704096"/>
    <w:pPr>
      <w:numPr>
        <w:numId w:val="8"/>
      </w:numPr>
      <w:tabs>
        <w:tab w:val="left" w:pos="851"/>
      </w:tabs>
    </w:pPr>
    <w:rPr>
      <w:lang w:val="en-US"/>
    </w:rPr>
  </w:style>
  <w:style w:type="paragraph" w:customStyle="1" w:styleId="KdGVierkantje4">
    <w:name w:val="KdG Vierkantje 4"/>
    <w:basedOn w:val="Standaard"/>
    <w:uiPriority w:val="10"/>
    <w:qFormat/>
    <w:rsid w:val="00704096"/>
    <w:pPr>
      <w:numPr>
        <w:numId w:val="9"/>
      </w:numPr>
      <w:tabs>
        <w:tab w:val="left" w:pos="1134"/>
      </w:tabs>
    </w:pPr>
  </w:style>
  <w:style w:type="paragraph" w:customStyle="1" w:styleId="KdG-Foto-onderschrift">
    <w:name w:val="KdG-Foto-onderschrift"/>
    <w:basedOn w:val="Standaard"/>
    <w:uiPriority w:val="12"/>
    <w:qFormat/>
    <w:rsid w:val="004303F7"/>
    <w:pPr>
      <w:spacing w:line="276" w:lineRule="auto"/>
    </w:pPr>
    <w:rPr>
      <w:i/>
      <w:sz w:val="16"/>
      <w:szCs w:val="16"/>
    </w:rPr>
  </w:style>
  <w:style w:type="paragraph" w:customStyle="1" w:styleId="KdG-Inhoud-Onderkast2">
    <w:name w:val="KdG-Inhoud-Onderkast2"/>
    <w:basedOn w:val="Standaard"/>
    <w:autoRedefine/>
    <w:uiPriority w:val="1"/>
    <w:rsid w:val="004303F7"/>
    <w:rPr>
      <w:b/>
    </w:rPr>
  </w:style>
  <w:style w:type="paragraph" w:customStyle="1" w:styleId="KdG-Inhoud-Onderkast">
    <w:name w:val="KdG-Inhoud-Onderkast"/>
    <w:basedOn w:val="KdG-Inhoud-Onderkast2"/>
    <w:uiPriority w:val="6"/>
    <w:qFormat/>
    <w:rsid w:val="004303F7"/>
  </w:style>
  <w:style w:type="paragraph" w:customStyle="1" w:styleId="KdG-Inhoud-Kapitalen">
    <w:name w:val="KdG-Inhoud-Kapitalen"/>
    <w:basedOn w:val="KdG-Inhoud-Onderkast"/>
    <w:uiPriority w:val="6"/>
    <w:qFormat/>
    <w:rsid w:val="004303F7"/>
    <w:rPr>
      <w:caps/>
    </w:rPr>
  </w:style>
  <w:style w:type="paragraph" w:customStyle="1" w:styleId="KdG-Insprong-cursief">
    <w:name w:val="KdG-Insprong-cursief"/>
    <w:basedOn w:val="Standaard"/>
    <w:uiPriority w:val="6"/>
    <w:qFormat/>
    <w:rsid w:val="004303F7"/>
    <w:pPr>
      <w:ind w:left="284"/>
    </w:pPr>
    <w:rPr>
      <w:i/>
    </w:rPr>
  </w:style>
  <w:style w:type="paragraph" w:customStyle="1" w:styleId="KdG-Voetnoot">
    <w:name w:val="KdG-Voetnoot"/>
    <w:basedOn w:val="Standaard"/>
    <w:uiPriority w:val="11"/>
    <w:qFormat/>
    <w:rsid w:val="004303F7"/>
    <w:pPr>
      <w:autoSpaceDE w:val="0"/>
      <w:autoSpaceDN w:val="0"/>
      <w:adjustRightInd w:val="0"/>
    </w:pPr>
    <w:rPr>
      <w:i/>
      <w:sz w:val="14"/>
      <w:szCs w:val="14"/>
      <w:lang w:val="en-GB"/>
    </w:rPr>
  </w:style>
  <w:style w:type="paragraph" w:styleId="Voetnoottekst">
    <w:name w:val="footnote text"/>
    <w:basedOn w:val="Standaard"/>
    <w:link w:val="VoetnoottekstChar"/>
    <w:rsid w:val="00BA0784"/>
    <w:rPr>
      <w:sz w:val="14"/>
    </w:rPr>
  </w:style>
  <w:style w:type="character" w:customStyle="1" w:styleId="VoetnoottekstChar">
    <w:name w:val="Voetnoottekst Char"/>
    <w:basedOn w:val="Standaardalinea-lettertype"/>
    <w:link w:val="Voetnoottekst"/>
    <w:rsid w:val="00BA0784"/>
    <w:rPr>
      <w:rFonts w:ascii="Verdana" w:hAnsi="Verdana"/>
      <w:sz w:val="14"/>
      <w:lang w:val="nl-NL" w:eastAsia="nl-NL"/>
    </w:rPr>
  </w:style>
  <w:style w:type="character" w:styleId="Voetnootmarkering">
    <w:name w:val="footnote reference"/>
    <w:basedOn w:val="Standaardalinea-lettertype"/>
    <w:rsid w:val="00BA0784"/>
    <w:rPr>
      <w:sz w:val="18"/>
      <w:vertAlign w:val="superscript"/>
    </w:rPr>
  </w:style>
  <w:style w:type="paragraph" w:styleId="Bijschrift">
    <w:name w:val="caption"/>
    <w:basedOn w:val="Standaard"/>
    <w:next w:val="Standaard"/>
    <w:unhideWhenUsed/>
    <w:qFormat/>
    <w:rsid w:val="00BA0784"/>
    <w:pPr>
      <w:spacing w:after="200"/>
    </w:pPr>
    <w:rPr>
      <w:bCs/>
      <w:i/>
      <w:sz w:val="16"/>
      <w:szCs w:val="18"/>
    </w:rPr>
  </w:style>
  <w:style w:type="paragraph" w:customStyle="1" w:styleId="KdG-TitelHoofdniveau">
    <w:name w:val="KdG-Titel Hoofdniveau"/>
    <w:basedOn w:val="Kop1"/>
    <w:link w:val="KdG-TitelHoofdniveauChar"/>
    <w:qFormat/>
    <w:rsid w:val="004B5BF0"/>
    <w:pPr>
      <w:numPr>
        <w:numId w:val="0"/>
      </w:numPr>
    </w:pPr>
  </w:style>
  <w:style w:type="paragraph" w:customStyle="1" w:styleId="KdG-TitelSubniveau1">
    <w:name w:val="KdG-Titel Subniveau 1"/>
    <w:basedOn w:val="Kop2"/>
    <w:link w:val="KdG-TitelSubniveau1Char"/>
    <w:qFormat/>
    <w:rsid w:val="001C6D5C"/>
    <w:pPr>
      <w:numPr>
        <w:ilvl w:val="0"/>
        <w:numId w:val="0"/>
      </w:numPr>
    </w:pPr>
  </w:style>
  <w:style w:type="character" w:customStyle="1" w:styleId="KdG-TitelHoofdniveauChar">
    <w:name w:val="KdG-Titel Hoofdniveau Char"/>
    <w:basedOn w:val="Standaardalinea-lettertype"/>
    <w:link w:val="KdG-TitelHoofdniveau"/>
    <w:rsid w:val="004B5BF0"/>
    <w:rPr>
      <w:rFonts w:ascii="Verdana" w:hAnsi="Verdana" w:cs="Arial"/>
      <w:b/>
      <w:bCs/>
      <w:iCs/>
      <w:caps/>
      <w:sz w:val="26"/>
      <w:szCs w:val="26"/>
      <w:lang w:eastAsia="nl-NL"/>
    </w:rPr>
  </w:style>
  <w:style w:type="paragraph" w:customStyle="1" w:styleId="KdG-TitelSubniveau2">
    <w:name w:val="KdG-Titel Subniveau 2"/>
    <w:basedOn w:val="Kop3"/>
    <w:link w:val="KdG-TitelSubniveau2Char"/>
    <w:qFormat/>
    <w:rsid w:val="001C6D5C"/>
    <w:pPr>
      <w:numPr>
        <w:ilvl w:val="0"/>
        <w:numId w:val="0"/>
      </w:numPr>
    </w:pPr>
  </w:style>
  <w:style w:type="character" w:customStyle="1" w:styleId="KdG-TitelSubniveau1Char">
    <w:name w:val="KdG-Titel Subniveau 1 Char"/>
    <w:basedOn w:val="KdG-TitelHoofdniveauChar"/>
    <w:link w:val="KdG-TitelSubniveau1"/>
    <w:rsid w:val="001C6D5C"/>
    <w:rPr>
      <w:rFonts w:ascii="Verdana" w:hAnsi="Verdana" w:cs="Arial"/>
      <w:b/>
      <w:bCs/>
      <w:iCs/>
      <w:caps w:val="0"/>
      <w:sz w:val="22"/>
      <w:szCs w:val="28"/>
      <w:lang w:val="nl-NL" w:eastAsia="nl-NL"/>
    </w:rPr>
  </w:style>
  <w:style w:type="paragraph" w:customStyle="1" w:styleId="KdG-TitelSubniveau3">
    <w:name w:val="KdG-Titel Subniveau 3"/>
    <w:basedOn w:val="Kop4"/>
    <w:link w:val="KdG-TitelSubniveau3Char"/>
    <w:qFormat/>
    <w:rsid w:val="007C781F"/>
    <w:pPr>
      <w:numPr>
        <w:ilvl w:val="0"/>
        <w:numId w:val="0"/>
      </w:numPr>
    </w:pPr>
  </w:style>
  <w:style w:type="character" w:customStyle="1" w:styleId="KdG-TitelSubniveau2Char">
    <w:name w:val="KdG-Titel Subniveau 2 Char"/>
    <w:basedOn w:val="KdG-TitelHoofdniveauChar"/>
    <w:link w:val="KdG-TitelSubniveau2"/>
    <w:rsid w:val="001C6D5C"/>
    <w:rPr>
      <w:rFonts w:ascii="Verdana" w:hAnsi="Verdana" w:cs="Arial"/>
      <w:b/>
      <w:bCs w:val="0"/>
      <w:iCs/>
      <w:caps w:val="0"/>
      <w:sz w:val="26"/>
      <w:szCs w:val="26"/>
      <w:lang w:val="nl-NL" w:eastAsia="nl-NL"/>
    </w:rPr>
  </w:style>
  <w:style w:type="paragraph" w:styleId="Inhopg1">
    <w:name w:val="toc 1"/>
    <w:basedOn w:val="Standaard"/>
    <w:next w:val="Standaard"/>
    <w:autoRedefine/>
    <w:uiPriority w:val="39"/>
    <w:rsid w:val="006815F1"/>
    <w:pPr>
      <w:spacing w:after="100"/>
    </w:pPr>
  </w:style>
  <w:style w:type="character" w:customStyle="1" w:styleId="KdG-TitelSubniveau3Char">
    <w:name w:val="KdG-Titel Subniveau 3 Char"/>
    <w:basedOn w:val="KdG-TitelSubniveau2Char"/>
    <w:link w:val="KdG-TitelSubniveau3"/>
    <w:rsid w:val="007C781F"/>
    <w:rPr>
      <w:rFonts w:ascii="Verdana" w:hAnsi="Verdana" w:cs="Arial"/>
      <w:b w:val="0"/>
      <w:bCs/>
      <w:i/>
      <w:iCs w:val="0"/>
      <w:caps w:val="0"/>
      <w:sz w:val="26"/>
      <w:szCs w:val="28"/>
      <w:lang w:val="nl-NL" w:eastAsia="nl-NL"/>
    </w:rPr>
  </w:style>
  <w:style w:type="paragraph" w:styleId="Inhopg2">
    <w:name w:val="toc 2"/>
    <w:basedOn w:val="Standaard"/>
    <w:next w:val="Standaard"/>
    <w:autoRedefine/>
    <w:uiPriority w:val="39"/>
    <w:rsid w:val="006815F1"/>
    <w:pPr>
      <w:spacing w:after="100"/>
      <w:ind w:left="200"/>
    </w:pPr>
  </w:style>
  <w:style w:type="paragraph" w:styleId="Inhopg3">
    <w:name w:val="toc 3"/>
    <w:basedOn w:val="Standaard"/>
    <w:next w:val="Standaard"/>
    <w:autoRedefine/>
    <w:uiPriority w:val="39"/>
    <w:rsid w:val="006815F1"/>
    <w:pPr>
      <w:spacing w:after="100"/>
      <w:ind w:left="400"/>
    </w:pPr>
  </w:style>
  <w:style w:type="character" w:styleId="Hyperlink">
    <w:name w:val="Hyperlink"/>
    <w:basedOn w:val="Standaardalinea-lettertype"/>
    <w:unhideWhenUsed/>
    <w:rsid w:val="006815F1"/>
    <w:rPr>
      <w:color w:val="8AC53F" w:themeColor="hyperlink"/>
      <w:u w:val="single"/>
    </w:rPr>
  </w:style>
  <w:style w:type="paragraph" w:styleId="Kopvaninhoudsopgave">
    <w:name w:val="TOC Heading"/>
    <w:basedOn w:val="Kop1"/>
    <w:next w:val="Standaard"/>
    <w:uiPriority w:val="39"/>
    <w:semiHidden/>
    <w:unhideWhenUsed/>
    <w:qFormat/>
    <w:rsid w:val="00E06C4C"/>
    <w:pPr>
      <w:keepLines/>
      <w:numPr>
        <w:numId w:val="0"/>
      </w:numPr>
      <w:spacing w:before="480" w:line="276" w:lineRule="auto"/>
      <w:outlineLvl w:val="9"/>
    </w:pPr>
    <w:rPr>
      <w:rFonts w:asciiTheme="majorHAnsi" w:eastAsiaTheme="majorEastAsia" w:hAnsiTheme="majorHAnsi" w:cstheme="majorBidi"/>
      <w:iCs w:val="0"/>
      <w:caps w:val="0"/>
      <w:color w:val="853063" w:themeColor="accent1" w:themeShade="BF"/>
      <w:sz w:val="28"/>
      <w:szCs w:val="28"/>
    </w:rPr>
  </w:style>
  <w:style w:type="paragraph" w:customStyle="1" w:styleId="StijlKopvaninhoudsopgaveAuto">
    <w:name w:val="Stijl Kop van inhoudsopgave + Auto"/>
    <w:basedOn w:val="Kopvaninhoudsopgave"/>
    <w:rsid w:val="00E06C4C"/>
    <w:rPr>
      <w:rFonts w:ascii="Verdana" w:hAnsi="Verdana"/>
      <w:color w:val="auto"/>
    </w:rPr>
  </w:style>
  <w:style w:type="paragraph" w:customStyle="1" w:styleId="Kop51">
    <w:name w:val="Kop 51"/>
    <w:aliases w:val="KdG-Subtitel 5"/>
    <w:basedOn w:val="KdG-Insprong-cursief"/>
    <w:rsid w:val="004B5BF0"/>
  </w:style>
  <w:style w:type="paragraph" w:customStyle="1" w:styleId="Kop21">
    <w:name w:val="Kop 21"/>
    <w:aliases w:val="KdG-Subtitel 2"/>
    <w:basedOn w:val="KdGVierkantje1"/>
    <w:rsid w:val="004B5BF0"/>
  </w:style>
  <w:style w:type="paragraph" w:customStyle="1" w:styleId="Kop31">
    <w:name w:val="Kop 31"/>
    <w:aliases w:val="KdG-Subtitel 3"/>
    <w:basedOn w:val="Kop21"/>
    <w:rsid w:val="004B5BF0"/>
  </w:style>
  <w:style w:type="paragraph" w:customStyle="1" w:styleId="Kop41">
    <w:name w:val="Kop 41"/>
    <w:aliases w:val="KdG-Subtitel 4"/>
    <w:basedOn w:val="Kop31"/>
    <w:rsid w:val="004B5BF0"/>
  </w:style>
  <w:style w:type="paragraph" w:customStyle="1" w:styleId="KdGFooter">
    <w:name w:val="KdG Footer"/>
    <w:basedOn w:val="Standaard"/>
    <w:qFormat/>
    <w:rsid w:val="004D679C"/>
    <w:rPr>
      <w:sz w:val="14"/>
      <w:szCs w:val="16"/>
    </w:rPr>
  </w:style>
  <w:style w:type="paragraph" w:customStyle="1" w:styleId="KDGHeader-Titel">
    <w:name w:val="KDG Header - Titel"/>
    <w:basedOn w:val="KdGFooter"/>
    <w:qFormat/>
    <w:rsid w:val="004D679C"/>
    <w:rPr>
      <w:b/>
      <w:sz w:val="16"/>
    </w:rPr>
  </w:style>
  <w:style w:type="character" w:customStyle="1" w:styleId="VoettekstChar">
    <w:name w:val="Voettekst Char"/>
    <w:basedOn w:val="Standaardalinea-lettertype"/>
    <w:link w:val="Voettekst"/>
    <w:uiPriority w:val="99"/>
    <w:rsid w:val="00942E46"/>
    <w:rPr>
      <w:rFonts w:ascii="Verdana" w:hAnsi="Verdana"/>
      <w:sz w:val="20"/>
      <w:szCs w:val="20"/>
      <w:lang w:eastAsia="nl-NL"/>
    </w:rPr>
  </w:style>
  <w:style w:type="paragraph" w:styleId="Lijstalinea">
    <w:name w:val="List Paragraph"/>
    <w:basedOn w:val="Standaard"/>
    <w:uiPriority w:val="34"/>
    <w:qFormat/>
    <w:rsid w:val="004C4F06"/>
    <w:pPr>
      <w:ind w:left="720"/>
      <w:contextualSpacing/>
    </w:pPr>
  </w:style>
  <w:style w:type="character" w:styleId="Verwijzingopmerking">
    <w:name w:val="annotation reference"/>
    <w:basedOn w:val="Standaardalinea-lettertype"/>
    <w:rsid w:val="00A033F5"/>
    <w:rPr>
      <w:sz w:val="16"/>
      <w:szCs w:val="16"/>
    </w:rPr>
  </w:style>
  <w:style w:type="paragraph" w:styleId="Tekstopmerking">
    <w:name w:val="annotation text"/>
    <w:basedOn w:val="Standaard"/>
    <w:link w:val="TekstopmerkingChar"/>
    <w:rsid w:val="00A033F5"/>
    <w:rPr>
      <w:szCs w:val="20"/>
    </w:rPr>
  </w:style>
  <w:style w:type="character" w:customStyle="1" w:styleId="TekstopmerkingChar">
    <w:name w:val="Tekst opmerking Char"/>
    <w:basedOn w:val="Standaardalinea-lettertype"/>
    <w:link w:val="Tekstopmerking"/>
    <w:rsid w:val="00A033F5"/>
    <w:rPr>
      <w:rFonts w:ascii="Verdana" w:hAnsi="Verdana"/>
      <w:sz w:val="20"/>
      <w:szCs w:val="20"/>
      <w:lang w:val="nl-NL" w:eastAsia="nl-NL"/>
    </w:rPr>
  </w:style>
  <w:style w:type="paragraph" w:styleId="Onderwerpvanopmerking">
    <w:name w:val="annotation subject"/>
    <w:basedOn w:val="Tekstopmerking"/>
    <w:next w:val="Tekstopmerking"/>
    <w:link w:val="OnderwerpvanopmerkingChar"/>
    <w:rsid w:val="00A033F5"/>
    <w:rPr>
      <w:b/>
      <w:bCs/>
    </w:rPr>
  </w:style>
  <w:style w:type="character" w:customStyle="1" w:styleId="OnderwerpvanopmerkingChar">
    <w:name w:val="Onderwerp van opmerking Char"/>
    <w:basedOn w:val="TekstopmerkingChar"/>
    <w:link w:val="Onderwerpvanopmerking"/>
    <w:rsid w:val="00A033F5"/>
    <w:rPr>
      <w:rFonts w:ascii="Verdana" w:hAnsi="Verdana"/>
      <w:b/>
      <w:bCs/>
      <w:sz w:val="20"/>
      <w:szCs w:val="20"/>
      <w:lang w:val="nl-NL" w:eastAsia="nl-NL"/>
    </w:rPr>
  </w:style>
  <w:style w:type="paragraph" w:styleId="Geenafstand">
    <w:name w:val="No Spacing"/>
    <w:uiPriority w:val="1"/>
    <w:qFormat/>
    <w:rsid w:val="008C1B97"/>
    <w:rPr>
      <w:rFonts w:ascii="Verdana" w:hAnsi="Verdana"/>
      <w:sz w:val="20"/>
      <w:lang w:val="nl-NL" w:eastAsia="nl-NL"/>
    </w:rPr>
  </w:style>
  <w:style w:type="character" w:styleId="GevolgdeHyperlink">
    <w:name w:val="FollowedHyperlink"/>
    <w:basedOn w:val="Standaardalinea-lettertype"/>
    <w:rsid w:val="00C517F7"/>
    <w:rPr>
      <w:color w:val="00B393" w:themeColor="followedHyperlink"/>
      <w:u w:val="single"/>
    </w:rPr>
  </w:style>
  <w:style w:type="character" w:customStyle="1" w:styleId="normaltextrun">
    <w:name w:val="normaltextrun"/>
    <w:basedOn w:val="Standaardalinea-lettertype"/>
    <w:rsid w:val="005B6B73"/>
  </w:style>
  <w:style w:type="character" w:customStyle="1" w:styleId="eop">
    <w:name w:val="eop"/>
    <w:basedOn w:val="Standaardalinea-lettertype"/>
    <w:rsid w:val="005B6B73"/>
  </w:style>
  <w:style w:type="paragraph" w:styleId="Revisie">
    <w:name w:val="Revision"/>
    <w:hidden/>
    <w:uiPriority w:val="99"/>
    <w:semiHidden/>
    <w:rsid w:val="008E5D2D"/>
    <w:rPr>
      <w:rFonts w:ascii="Verdana" w:hAnsi="Verdana"/>
      <w:sz w:val="20"/>
      <w:lang w:val="nl-NL" w:eastAsia="nl-NL"/>
    </w:rPr>
  </w:style>
  <w:style w:type="character" w:styleId="Onopgelostemelding">
    <w:name w:val="Unresolved Mention"/>
    <w:basedOn w:val="Standaardalinea-lettertype"/>
    <w:uiPriority w:val="99"/>
    <w:semiHidden/>
    <w:unhideWhenUsed/>
    <w:rsid w:val="008A6E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5025">
      <w:bodyDiv w:val="1"/>
      <w:marLeft w:val="0"/>
      <w:marRight w:val="0"/>
      <w:marTop w:val="0"/>
      <w:marBottom w:val="0"/>
      <w:divBdr>
        <w:top w:val="none" w:sz="0" w:space="0" w:color="auto"/>
        <w:left w:val="none" w:sz="0" w:space="0" w:color="auto"/>
        <w:bottom w:val="none" w:sz="0" w:space="0" w:color="auto"/>
        <w:right w:val="none" w:sz="0" w:space="0" w:color="auto"/>
      </w:divBdr>
    </w:div>
    <w:div w:id="209727143">
      <w:bodyDiv w:val="1"/>
      <w:marLeft w:val="0"/>
      <w:marRight w:val="0"/>
      <w:marTop w:val="0"/>
      <w:marBottom w:val="0"/>
      <w:divBdr>
        <w:top w:val="none" w:sz="0" w:space="0" w:color="auto"/>
        <w:left w:val="none" w:sz="0" w:space="0" w:color="auto"/>
        <w:bottom w:val="none" w:sz="0" w:space="0" w:color="auto"/>
        <w:right w:val="none" w:sz="0" w:space="0" w:color="auto"/>
      </w:divBdr>
      <w:divsChild>
        <w:div w:id="1422411151">
          <w:marLeft w:val="0"/>
          <w:marRight w:val="0"/>
          <w:marTop w:val="0"/>
          <w:marBottom w:val="0"/>
          <w:divBdr>
            <w:top w:val="none" w:sz="0" w:space="0" w:color="auto"/>
            <w:left w:val="none" w:sz="0" w:space="0" w:color="auto"/>
            <w:bottom w:val="none" w:sz="0" w:space="0" w:color="auto"/>
            <w:right w:val="none" w:sz="0" w:space="0" w:color="auto"/>
          </w:divBdr>
          <w:divsChild>
            <w:div w:id="1201897213">
              <w:marLeft w:val="0"/>
              <w:marRight w:val="0"/>
              <w:marTop w:val="0"/>
              <w:marBottom w:val="0"/>
              <w:divBdr>
                <w:top w:val="none" w:sz="0" w:space="0" w:color="auto"/>
                <w:left w:val="none" w:sz="0" w:space="0" w:color="auto"/>
                <w:bottom w:val="none" w:sz="0" w:space="0" w:color="auto"/>
                <w:right w:val="none" w:sz="0" w:space="0" w:color="auto"/>
              </w:divBdr>
              <w:divsChild>
                <w:div w:id="616563460">
                  <w:marLeft w:val="0"/>
                  <w:marRight w:val="0"/>
                  <w:marTop w:val="0"/>
                  <w:marBottom w:val="0"/>
                  <w:divBdr>
                    <w:top w:val="none" w:sz="0" w:space="0" w:color="auto"/>
                    <w:left w:val="none" w:sz="0" w:space="0" w:color="auto"/>
                    <w:bottom w:val="none" w:sz="0" w:space="0" w:color="auto"/>
                    <w:right w:val="none" w:sz="0" w:space="0" w:color="auto"/>
                  </w:divBdr>
                  <w:divsChild>
                    <w:div w:id="1267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846520">
      <w:bodyDiv w:val="1"/>
      <w:marLeft w:val="0"/>
      <w:marRight w:val="0"/>
      <w:marTop w:val="0"/>
      <w:marBottom w:val="0"/>
      <w:divBdr>
        <w:top w:val="none" w:sz="0" w:space="0" w:color="auto"/>
        <w:left w:val="none" w:sz="0" w:space="0" w:color="auto"/>
        <w:bottom w:val="none" w:sz="0" w:space="0" w:color="auto"/>
        <w:right w:val="none" w:sz="0" w:space="0" w:color="auto"/>
      </w:divBdr>
      <w:divsChild>
        <w:div w:id="519049821">
          <w:marLeft w:val="0"/>
          <w:marRight w:val="0"/>
          <w:marTop w:val="0"/>
          <w:marBottom w:val="0"/>
          <w:divBdr>
            <w:top w:val="none" w:sz="0" w:space="0" w:color="auto"/>
            <w:left w:val="none" w:sz="0" w:space="0" w:color="auto"/>
            <w:bottom w:val="none" w:sz="0" w:space="0" w:color="auto"/>
            <w:right w:val="none" w:sz="0" w:space="0" w:color="auto"/>
          </w:divBdr>
        </w:div>
      </w:divsChild>
    </w:div>
    <w:div w:id="258410531">
      <w:bodyDiv w:val="1"/>
      <w:marLeft w:val="0"/>
      <w:marRight w:val="0"/>
      <w:marTop w:val="0"/>
      <w:marBottom w:val="0"/>
      <w:divBdr>
        <w:top w:val="none" w:sz="0" w:space="0" w:color="auto"/>
        <w:left w:val="none" w:sz="0" w:space="0" w:color="auto"/>
        <w:bottom w:val="none" w:sz="0" w:space="0" w:color="auto"/>
        <w:right w:val="none" w:sz="0" w:space="0" w:color="auto"/>
      </w:divBdr>
    </w:div>
    <w:div w:id="311179944">
      <w:bodyDiv w:val="1"/>
      <w:marLeft w:val="0"/>
      <w:marRight w:val="0"/>
      <w:marTop w:val="0"/>
      <w:marBottom w:val="0"/>
      <w:divBdr>
        <w:top w:val="none" w:sz="0" w:space="0" w:color="auto"/>
        <w:left w:val="none" w:sz="0" w:space="0" w:color="auto"/>
        <w:bottom w:val="none" w:sz="0" w:space="0" w:color="auto"/>
        <w:right w:val="none" w:sz="0" w:space="0" w:color="auto"/>
      </w:divBdr>
      <w:divsChild>
        <w:div w:id="217210293">
          <w:marLeft w:val="0"/>
          <w:marRight w:val="0"/>
          <w:marTop w:val="0"/>
          <w:marBottom w:val="0"/>
          <w:divBdr>
            <w:top w:val="none" w:sz="0" w:space="0" w:color="auto"/>
            <w:left w:val="none" w:sz="0" w:space="0" w:color="auto"/>
            <w:bottom w:val="none" w:sz="0" w:space="0" w:color="auto"/>
            <w:right w:val="none" w:sz="0" w:space="0" w:color="auto"/>
          </w:divBdr>
          <w:divsChild>
            <w:div w:id="169565681">
              <w:marLeft w:val="0"/>
              <w:marRight w:val="0"/>
              <w:marTop w:val="0"/>
              <w:marBottom w:val="0"/>
              <w:divBdr>
                <w:top w:val="none" w:sz="0" w:space="0" w:color="auto"/>
                <w:left w:val="none" w:sz="0" w:space="0" w:color="auto"/>
                <w:bottom w:val="none" w:sz="0" w:space="0" w:color="auto"/>
                <w:right w:val="none" w:sz="0" w:space="0" w:color="auto"/>
              </w:divBdr>
              <w:divsChild>
                <w:div w:id="818308096">
                  <w:marLeft w:val="0"/>
                  <w:marRight w:val="0"/>
                  <w:marTop w:val="0"/>
                  <w:marBottom w:val="0"/>
                  <w:divBdr>
                    <w:top w:val="none" w:sz="0" w:space="0" w:color="auto"/>
                    <w:left w:val="none" w:sz="0" w:space="0" w:color="auto"/>
                    <w:bottom w:val="none" w:sz="0" w:space="0" w:color="auto"/>
                    <w:right w:val="none" w:sz="0" w:space="0" w:color="auto"/>
                  </w:divBdr>
                  <w:divsChild>
                    <w:div w:id="3188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911499">
      <w:bodyDiv w:val="1"/>
      <w:marLeft w:val="0"/>
      <w:marRight w:val="0"/>
      <w:marTop w:val="0"/>
      <w:marBottom w:val="0"/>
      <w:divBdr>
        <w:top w:val="none" w:sz="0" w:space="0" w:color="auto"/>
        <w:left w:val="none" w:sz="0" w:space="0" w:color="auto"/>
        <w:bottom w:val="none" w:sz="0" w:space="0" w:color="auto"/>
        <w:right w:val="none" w:sz="0" w:space="0" w:color="auto"/>
      </w:divBdr>
    </w:div>
    <w:div w:id="585460931">
      <w:bodyDiv w:val="1"/>
      <w:marLeft w:val="0"/>
      <w:marRight w:val="0"/>
      <w:marTop w:val="0"/>
      <w:marBottom w:val="0"/>
      <w:divBdr>
        <w:top w:val="none" w:sz="0" w:space="0" w:color="auto"/>
        <w:left w:val="none" w:sz="0" w:space="0" w:color="auto"/>
        <w:bottom w:val="none" w:sz="0" w:space="0" w:color="auto"/>
        <w:right w:val="none" w:sz="0" w:space="0" w:color="auto"/>
      </w:divBdr>
    </w:div>
    <w:div w:id="666979544">
      <w:bodyDiv w:val="1"/>
      <w:marLeft w:val="0"/>
      <w:marRight w:val="0"/>
      <w:marTop w:val="0"/>
      <w:marBottom w:val="0"/>
      <w:divBdr>
        <w:top w:val="none" w:sz="0" w:space="0" w:color="auto"/>
        <w:left w:val="none" w:sz="0" w:space="0" w:color="auto"/>
        <w:bottom w:val="none" w:sz="0" w:space="0" w:color="auto"/>
        <w:right w:val="none" w:sz="0" w:space="0" w:color="auto"/>
      </w:divBdr>
    </w:div>
    <w:div w:id="785463905">
      <w:bodyDiv w:val="1"/>
      <w:marLeft w:val="0"/>
      <w:marRight w:val="0"/>
      <w:marTop w:val="0"/>
      <w:marBottom w:val="0"/>
      <w:divBdr>
        <w:top w:val="none" w:sz="0" w:space="0" w:color="auto"/>
        <w:left w:val="none" w:sz="0" w:space="0" w:color="auto"/>
        <w:bottom w:val="none" w:sz="0" w:space="0" w:color="auto"/>
        <w:right w:val="none" w:sz="0" w:space="0" w:color="auto"/>
      </w:divBdr>
    </w:div>
    <w:div w:id="1090740268">
      <w:bodyDiv w:val="1"/>
      <w:marLeft w:val="0"/>
      <w:marRight w:val="0"/>
      <w:marTop w:val="0"/>
      <w:marBottom w:val="0"/>
      <w:divBdr>
        <w:top w:val="none" w:sz="0" w:space="0" w:color="auto"/>
        <w:left w:val="none" w:sz="0" w:space="0" w:color="auto"/>
        <w:bottom w:val="none" w:sz="0" w:space="0" w:color="auto"/>
        <w:right w:val="none" w:sz="0" w:space="0" w:color="auto"/>
      </w:divBdr>
    </w:div>
    <w:div w:id="1468425542">
      <w:bodyDiv w:val="1"/>
      <w:marLeft w:val="0"/>
      <w:marRight w:val="0"/>
      <w:marTop w:val="0"/>
      <w:marBottom w:val="0"/>
      <w:divBdr>
        <w:top w:val="none" w:sz="0" w:space="0" w:color="auto"/>
        <w:left w:val="none" w:sz="0" w:space="0" w:color="auto"/>
        <w:bottom w:val="none" w:sz="0" w:space="0" w:color="auto"/>
        <w:right w:val="none" w:sz="0" w:space="0" w:color="auto"/>
      </w:divBdr>
    </w:div>
    <w:div w:id="1532262473">
      <w:bodyDiv w:val="1"/>
      <w:marLeft w:val="0"/>
      <w:marRight w:val="0"/>
      <w:marTop w:val="0"/>
      <w:marBottom w:val="0"/>
      <w:divBdr>
        <w:top w:val="none" w:sz="0" w:space="0" w:color="auto"/>
        <w:left w:val="none" w:sz="0" w:space="0" w:color="auto"/>
        <w:bottom w:val="none" w:sz="0" w:space="0" w:color="auto"/>
        <w:right w:val="none" w:sz="0" w:space="0" w:color="auto"/>
      </w:divBdr>
    </w:div>
    <w:div w:id="1810131013">
      <w:bodyDiv w:val="1"/>
      <w:marLeft w:val="0"/>
      <w:marRight w:val="0"/>
      <w:marTop w:val="0"/>
      <w:marBottom w:val="0"/>
      <w:divBdr>
        <w:top w:val="none" w:sz="0" w:space="0" w:color="auto"/>
        <w:left w:val="none" w:sz="0" w:space="0" w:color="auto"/>
        <w:bottom w:val="none" w:sz="0" w:space="0" w:color="auto"/>
        <w:right w:val="none" w:sz="0" w:space="0" w:color="auto"/>
      </w:divBdr>
    </w:div>
    <w:div w:id="2061123835">
      <w:bodyDiv w:val="1"/>
      <w:marLeft w:val="0"/>
      <w:marRight w:val="0"/>
      <w:marTop w:val="0"/>
      <w:marBottom w:val="0"/>
      <w:divBdr>
        <w:top w:val="none" w:sz="0" w:space="0" w:color="auto"/>
        <w:left w:val="none" w:sz="0" w:space="0" w:color="auto"/>
        <w:bottom w:val="none" w:sz="0" w:space="0" w:color="auto"/>
        <w:right w:val="none" w:sz="0" w:space="0" w:color="auto"/>
      </w:divBdr>
    </w:div>
    <w:div w:id="206617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derwijs.vlaanderen.be/nl/vind-je-salarisschaa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kdg.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ella.depeuter@kdg.be" TargetMode="External"/><Relationship Id="rId4" Type="http://schemas.openxmlformats.org/officeDocument/2006/relationships/settings" Target="settings.xml"/><Relationship Id="rId9" Type="http://schemas.openxmlformats.org/officeDocument/2006/relationships/hyperlink" Target="http://www.kdg.be/vacatu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dG Theme">
  <a:themeElements>
    <a:clrScheme name="KdG theme">
      <a:dk1>
        <a:sysClr val="windowText" lastClr="000000"/>
      </a:dk1>
      <a:lt1>
        <a:sysClr val="window" lastClr="FFFFFF"/>
      </a:lt1>
      <a:dk2>
        <a:srgbClr val="000000"/>
      </a:dk2>
      <a:lt2>
        <a:srgbClr val="EEECE1"/>
      </a:lt2>
      <a:accent1>
        <a:srgbClr val="B34185"/>
      </a:accent1>
      <a:accent2>
        <a:srgbClr val="7D47A0"/>
      </a:accent2>
      <a:accent3>
        <a:srgbClr val="2863B4"/>
      </a:accent3>
      <a:accent4>
        <a:srgbClr val="039BCF"/>
      </a:accent4>
      <a:accent5>
        <a:srgbClr val="008E28"/>
      </a:accent5>
      <a:accent6>
        <a:srgbClr val="43B109"/>
      </a:accent6>
      <a:hlink>
        <a:srgbClr val="8AC53F"/>
      </a:hlink>
      <a:folHlink>
        <a:srgbClr val="00B39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defRPr sz="1100" dirty="0" err="1" smtClean="0">
            <a:latin typeface="Verdana 11"/>
            <a:cs typeface="Verdana 11"/>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19C79-A900-4234-A53E-16B709D1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4723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vt:lpstr>
      <vt:lpstr>Aan:</vt:lpstr>
    </vt:vector>
  </TitlesOfParts>
  <Company>XPS</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Speltincx Geert</dc:creator>
  <cp:keywords/>
  <dc:description/>
  <cp:lastModifiedBy>Bernaert Luk</cp:lastModifiedBy>
  <cp:revision>2</cp:revision>
  <cp:lastPrinted>2016-02-01T09:59:00Z</cp:lastPrinted>
  <dcterms:created xsi:type="dcterms:W3CDTF">2021-11-15T08:37:00Z</dcterms:created>
  <dcterms:modified xsi:type="dcterms:W3CDTF">2021-11-15T08:37:00Z</dcterms:modified>
</cp:coreProperties>
</file>