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6D" w:rsidRPr="00A87CF7" w:rsidRDefault="00204259">
      <w:pPr>
        <w:rPr>
          <w:rFonts w:ascii="Tahoma" w:hAnsi="Tahoma" w:cs="Tahoma"/>
        </w:rPr>
      </w:pPr>
      <w:r>
        <w:br/>
      </w:r>
      <w:r w:rsidRPr="00CD569C">
        <w:rPr>
          <w:rFonts w:ascii="Tahoma" w:hAnsi="Tahoma" w:cs="Tahoma"/>
          <w:sz w:val="19"/>
          <w:szCs w:val="19"/>
        </w:rPr>
        <w:br/>
      </w:r>
      <w:r w:rsidR="00847E30" w:rsidRPr="00CD569C">
        <w:rPr>
          <w:rFonts w:ascii="Tahoma" w:hAnsi="Tahoma" w:cs="Tahoma"/>
          <w:sz w:val="20"/>
          <w:szCs w:val="20"/>
        </w:rPr>
        <w:br/>
      </w:r>
      <w:r w:rsidR="00315752" w:rsidRPr="00A87CF7">
        <w:rPr>
          <w:rFonts w:ascii="Tahoma" w:hAnsi="Tahoma" w:cs="Tahoma"/>
          <w:b/>
        </w:rPr>
        <w:t>De huidige onrechtvaardige arbeids</w:t>
      </w:r>
      <w:r w:rsidR="00CD569C" w:rsidRPr="00A87CF7">
        <w:rPr>
          <w:rFonts w:ascii="Tahoma" w:hAnsi="Tahoma" w:cs="Tahoma"/>
          <w:b/>
        </w:rPr>
        <w:t>ver</w:t>
      </w:r>
      <w:r w:rsidR="00315752" w:rsidRPr="00A87CF7">
        <w:rPr>
          <w:rFonts w:ascii="Tahoma" w:hAnsi="Tahoma" w:cs="Tahoma"/>
          <w:b/>
        </w:rPr>
        <w:t xml:space="preserve">deling is een maatschappelijk en geen individueel probleem </w:t>
      </w:r>
    </w:p>
    <w:p w:rsidR="00F03386" w:rsidRPr="00CD569C" w:rsidRDefault="00204259">
      <w:pPr>
        <w:rPr>
          <w:rFonts w:ascii="Tahoma" w:hAnsi="Tahoma" w:cs="Tahoma"/>
          <w:sz w:val="20"/>
          <w:szCs w:val="20"/>
        </w:rPr>
      </w:pPr>
      <w:r w:rsidRPr="00CD569C">
        <w:rPr>
          <w:rFonts w:ascii="Tahoma" w:hAnsi="Tahoma" w:cs="Tahoma"/>
          <w:sz w:val="20"/>
          <w:szCs w:val="20"/>
        </w:rPr>
        <w:t xml:space="preserve">Er is één belangrijk geluid dat ik mis in de discussie die is ontstaan naar aanleiding van de uitspraak van Minister van Werk Monica de </w:t>
      </w:r>
      <w:proofErr w:type="spellStart"/>
      <w:r w:rsidRPr="00CD569C">
        <w:rPr>
          <w:rFonts w:ascii="Tahoma" w:hAnsi="Tahoma" w:cs="Tahoma"/>
          <w:sz w:val="20"/>
          <w:szCs w:val="20"/>
        </w:rPr>
        <w:t>Coninck</w:t>
      </w:r>
      <w:proofErr w:type="spellEnd"/>
      <w:r w:rsidRPr="00CD569C">
        <w:rPr>
          <w:rFonts w:ascii="Tahoma" w:hAnsi="Tahoma" w:cs="Tahoma"/>
          <w:sz w:val="20"/>
          <w:szCs w:val="20"/>
        </w:rPr>
        <w:t xml:space="preserve"> dat alle vrouwen voltijds aan de slag moeten. Namelijk dat de huidige ongelijke arbeids</w:t>
      </w:r>
      <w:r w:rsidR="00F03386" w:rsidRPr="00CD569C">
        <w:rPr>
          <w:rFonts w:ascii="Tahoma" w:hAnsi="Tahoma" w:cs="Tahoma"/>
          <w:sz w:val="20"/>
          <w:szCs w:val="20"/>
        </w:rPr>
        <w:t>ver</w:t>
      </w:r>
      <w:r w:rsidRPr="00CD569C">
        <w:rPr>
          <w:rFonts w:ascii="Tahoma" w:hAnsi="Tahoma" w:cs="Tahoma"/>
          <w:sz w:val="20"/>
          <w:szCs w:val="20"/>
        </w:rPr>
        <w:t>deling</w:t>
      </w:r>
      <w:r w:rsidR="002C3E5B" w:rsidRPr="00CD569C">
        <w:rPr>
          <w:rFonts w:ascii="Tahoma" w:hAnsi="Tahoma" w:cs="Tahoma"/>
          <w:sz w:val="20"/>
          <w:szCs w:val="20"/>
        </w:rPr>
        <w:t xml:space="preserve"> op basis van geslacht voor een groot deel </w:t>
      </w:r>
      <w:r w:rsidRPr="00CD569C">
        <w:rPr>
          <w:rFonts w:ascii="Tahoma" w:hAnsi="Tahoma" w:cs="Tahoma"/>
          <w:sz w:val="20"/>
          <w:szCs w:val="20"/>
        </w:rPr>
        <w:t xml:space="preserve">het gevolg is van collectief maatschappelijke factoren in plaats van individuele. </w:t>
      </w:r>
    </w:p>
    <w:p w:rsidR="00756C1B" w:rsidRPr="00CD569C" w:rsidRDefault="005E106D">
      <w:pPr>
        <w:rPr>
          <w:sz w:val="20"/>
          <w:szCs w:val="20"/>
        </w:rPr>
      </w:pPr>
      <w:r w:rsidRPr="00CD569C">
        <w:rPr>
          <w:rFonts w:ascii="Tahoma" w:hAnsi="Tahoma" w:cs="Tahoma"/>
          <w:sz w:val="20"/>
          <w:szCs w:val="20"/>
        </w:rPr>
        <w:t>De</w:t>
      </w:r>
      <w:r w:rsidR="00972F28" w:rsidRPr="00CD569C">
        <w:rPr>
          <w:rFonts w:ascii="Tahoma" w:hAnsi="Tahoma" w:cs="Tahoma"/>
          <w:sz w:val="20"/>
          <w:szCs w:val="20"/>
        </w:rPr>
        <w:t xml:space="preserve"> </w:t>
      </w:r>
      <w:proofErr w:type="spellStart"/>
      <w:r w:rsidR="00972F28" w:rsidRPr="00CD569C">
        <w:rPr>
          <w:rFonts w:ascii="Tahoma" w:hAnsi="Tahoma" w:cs="Tahoma"/>
          <w:sz w:val="20"/>
          <w:szCs w:val="20"/>
        </w:rPr>
        <w:t>Coninck</w:t>
      </w:r>
      <w:proofErr w:type="spellEnd"/>
      <w:r w:rsidR="00972F28" w:rsidRPr="00CD569C">
        <w:rPr>
          <w:rFonts w:ascii="Tahoma" w:hAnsi="Tahoma" w:cs="Tahoma"/>
          <w:sz w:val="20"/>
          <w:szCs w:val="20"/>
        </w:rPr>
        <w:t xml:space="preserve"> lijkt </w:t>
      </w:r>
      <w:r w:rsidRPr="00CD569C">
        <w:rPr>
          <w:rFonts w:ascii="Tahoma" w:hAnsi="Tahoma" w:cs="Tahoma"/>
          <w:sz w:val="20"/>
          <w:szCs w:val="20"/>
        </w:rPr>
        <w:t xml:space="preserve">haar pijlen vooral te richten op een doorsnee Belgisch, </w:t>
      </w:r>
      <w:proofErr w:type="gramStart"/>
      <w:r w:rsidR="004A5EF1" w:rsidRPr="00CD569C">
        <w:rPr>
          <w:rFonts w:ascii="Tahoma" w:hAnsi="Tahoma" w:cs="Tahoma"/>
          <w:sz w:val="20"/>
          <w:szCs w:val="20"/>
        </w:rPr>
        <w:t>wit</w:t>
      </w:r>
      <w:proofErr w:type="gramEnd"/>
      <w:r w:rsidR="004A5EF1" w:rsidRPr="00CD569C">
        <w:rPr>
          <w:rFonts w:ascii="Tahoma" w:hAnsi="Tahoma" w:cs="Tahoma"/>
          <w:sz w:val="20"/>
          <w:szCs w:val="20"/>
        </w:rPr>
        <w:t xml:space="preserve"> </w:t>
      </w:r>
      <w:r w:rsidRPr="00CD569C">
        <w:rPr>
          <w:rFonts w:ascii="Tahoma" w:hAnsi="Tahoma" w:cs="Tahoma"/>
          <w:sz w:val="20"/>
          <w:szCs w:val="20"/>
        </w:rPr>
        <w:t>middenklasse gezin waarvan de man meer</w:t>
      </w:r>
      <w:r w:rsidR="00DB4809" w:rsidRPr="00CD569C">
        <w:rPr>
          <w:rFonts w:ascii="Tahoma" w:hAnsi="Tahoma" w:cs="Tahoma"/>
          <w:sz w:val="20"/>
          <w:szCs w:val="20"/>
        </w:rPr>
        <w:t xml:space="preserve"> (betaald)</w:t>
      </w:r>
      <w:r w:rsidRPr="00CD569C">
        <w:rPr>
          <w:rFonts w:ascii="Tahoma" w:hAnsi="Tahoma" w:cs="Tahoma"/>
          <w:sz w:val="20"/>
          <w:szCs w:val="20"/>
        </w:rPr>
        <w:t xml:space="preserve"> werkt en de vrouw meer</w:t>
      </w:r>
      <w:r w:rsidR="00DB4809" w:rsidRPr="00CD569C">
        <w:rPr>
          <w:rFonts w:ascii="Tahoma" w:hAnsi="Tahoma" w:cs="Tahoma"/>
          <w:sz w:val="20"/>
          <w:szCs w:val="20"/>
        </w:rPr>
        <w:t xml:space="preserve"> (onbetaald)</w:t>
      </w:r>
      <w:r w:rsidRPr="00CD569C">
        <w:rPr>
          <w:rFonts w:ascii="Tahoma" w:hAnsi="Tahoma" w:cs="Tahoma"/>
          <w:sz w:val="20"/>
          <w:szCs w:val="20"/>
        </w:rPr>
        <w:t xml:space="preserve"> zorgt</w:t>
      </w:r>
      <w:r w:rsidR="00DB4809" w:rsidRPr="00CD569C">
        <w:rPr>
          <w:rFonts w:ascii="Tahoma" w:hAnsi="Tahoma" w:cs="Tahoma"/>
          <w:sz w:val="20"/>
          <w:szCs w:val="20"/>
        </w:rPr>
        <w:t>.</w:t>
      </w:r>
      <w:r w:rsidR="00972F28" w:rsidRPr="00CD569C">
        <w:rPr>
          <w:rFonts w:ascii="Tahoma" w:hAnsi="Tahoma" w:cs="Tahoma"/>
          <w:sz w:val="20"/>
          <w:szCs w:val="20"/>
        </w:rPr>
        <w:br/>
        <w:t xml:space="preserve">Zij laat in haar </w:t>
      </w:r>
      <w:r w:rsidR="00C6350D" w:rsidRPr="00CD569C">
        <w:rPr>
          <w:rFonts w:ascii="Tahoma" w:hAnsi="Tahoma" w:cs="Tahoma"/>
          <w:sz w:val="20"/>
          <w:szCs w:val="20"/>
        </w:rPr>
        <w:t xml:space="preserve">gerichte kritiek echter een scala aan maatschappelijke obstakels achterwege die deze gezinnen belemmeren </w:t>
      </w:r>
      <w:r w:rsidR="00970456" w:rsidRPr="00CD569C">
        <w:rPr>
          <w:rFonts w:ascii="Tahoma" w:hAnsi="Tahoma" w:cs="Tahoma"/>
          <w:sz w:val="20"/>
          <w:szCs w:val="20"/>
        </w:rPr>
        <w:t>om onbetaalde zorg en betaalde arbeid op</w:t>
      </w:r>
      <w:r w:rsidR="00053E00" w:rsidRPr="00CD569C">
        <w:rPr>
          <w:rFonts w:ascii="Tahoma" w:hAnsi="Tahoma" w:cs="Tahoma"/>
          <w:sz w:val="20"/>
          <w:szCs w:val="20"/>
        </w:rPr>
        <w:t xml:space="preserve"> een</w:t>
      </w:r>
      <w:r w:rsidR="00970456" w:rsidRPr="00CD569C">
        <w:rPr>
          <w:rFonts w:ascii="Tahoma" w:hAnsi="Tahoma" w:cs="Tahoma"/>
          <w:sz w:val="20"/>
          <w:szCs w:val="20"/>
        </w:rPr>
        <w:t xml:space="preserve"> gelijke en ontspannen wijze te combineren. Zo is de huidige samenleving nog altijd ingericht volgens het traditionele kostwinnersm</w:t>
      </w:r>
      <w:r w:rsidR="00F03386" w:rsidRPr="00CD569C">
        <w:rPr>
          <w:rFonts w:ascii="Tahoma" w:hAnsi="Tahoma" w:cs="Tahoma"/>
          <w:sz w:val="20"/>
          <w:szCs w:val="20"/>
        </w:rPr>
        <w:t>odel waarbij</w:t>
      </w:r>
      <w:r w:rsidR="00CF39F3" w:rsidRPr="00CD569C">
        <w:rPr>
          <w:rFonts w:ascii="Tahoma" w:hAnsi="Tahoma" w:cs="Tahoma"/>
          <w:sz w:val="20"/>
          <w:szCs w:val="20"/>
        </w:rPr>
        <w:t xml:space="preserve"> één partner (lees:</w:t>
      </w:r>
      <w:r w:rsidR="00970456" w:rsidRPr="00CD569C">
        <w:rPr>
          <w:rFonts w:ascii="Tahoma" w:hAnsi="Tahoma" w:cs="Tahoma"/>
          <w:sz w:val="20"/>
          <w:szCs w:val="20"/>
        </w:rPr>
        <w:t xml:space="preserve"> de vrouw) het overgrote deel van de zorg draagt voor de kinderen (denk aan de openingstijden van winkels en publieke instellingen, de schooltijden, de schoolvakanties, het gebrek aan plaatsen in de kinderopvang) en stimuleert h</w:t>
      </w:r>
      <w:r w:rsidR="00CD569C">
        <w:rPr>
          <w:rFonts w:ascii="Tahoma" w:hAnsi="Tahoma" w:cs="Tahoma"/>
          <w:sz w:val="20"/>
          <w:szCs w:val="20"/>
        </w:rPr>
        <w:t>et huidige pensioenstelsel</w:t>
      </w:r>
      <w:r w:rsidR="00970456" w:rsidRPr="00CD569C">
        <w:rPr>
          <w:rFonts w:ascii="Tahoma" w:hAnsi="Tahoma" w:cs="Tahoma"/>
          <w:sz w:val="20"/>
          <w:szCs w:val="20"/>
        </w:rPr>
        <w:t xml:space="preserve"> indirect financiële en</w:t>
      </w:r>
      <w:r w:rsidR="00CF39F3" w:rsidRPr="00CD569C">
        <w:rPr>
          <w:rFonts w:ascii="Tahoma" w:hAnsi="Tahoma" w:cs="Tahoma"/>
          <w:sz w:val="20"/>
          <w:szCs w:val="20"/>
        </w:rPr>
        <w:t xml:space="preserve"> social</w:t>
      </w:r>
      <w:bookmarkStart w:id="0" w:name="_GoBack"/>
      <w:bookmarkEnd w:id="0"/>
      <w:r w:rsidR="00CF39F3" w:rsidRPr="00CD569C">
        <w:rPr>
          <w:rFonts w:ascii="Tahoma" w:hAnsi="Tahoma" w:cs="Tahoma"/>
          <w:sz w:val="20"/>
          <w:szCs w:val="20"/>
        </w:rPr>
        <w:t xml:space="preserve">e afhankelijkheid van de </w:t>
      </w:r>
      <w:r w:rsidR="00970456" w:rsidRPr="00CD569C">
        <w:rPr>
          <w:rFonts w:ascii="Tahoma" w:hAnsi="Tahoma" w:cs="Tahoma"/>
          <w:sz w:val="20"/>
          <w:szCs w:val="20"/>
        </w:rPr>
        <w:t>niet-</w:t>
      </w:r>
      <w:r w:rsidR="00CF39F3" w:rsidRPr="00CD569C">
        <w:rPr>
          <w:rFonts w:ascii="Tahoma" w:hAnsi="Tahoma" w:cs="Tahoma"/>
          <w:sz w:val="20"/>
          <w:szCs w:val="20"/>
        </w:rPr>
        <w:t xml:space="preserve">werkende gehuwde </w:t>
      </w:r>
      <w:proofErr w:type="gramStart"/>
      <w:r w:rsidR="00CF39F3" w:rsidRPr="00CD569C">
        <w:rPr>
          <w:rFonts w:ascii="Tahoma" w:hAnsi="Tahoma" w:cs="Tahoma"/>
          <w:sz w:val="20"/>
          <w:szCs w:val="20"/>
        </w:rPr>
        <w:t xml:space="preserve">partner.  </w:t>
      </w:r>
      <w:proofErr w:type="gramEnd"/>
      <w:r w:rsidR="00CF39F3" w:rsidRPr="00CD569C">
        <w:rPr>
          <w:rFonts w:ascii="Tahoma" w:hAnsi="Tahoma" w:cs="Tahoma"/>
          <w:sz w:val="20"/>
          <w:szCs w:val="20"/>
        </w:rPr>
        <w:t>Naast deze formele structuren zijn er nog een aantal onzichtbare mechanismen aan het werk die vrouwen en mannen ontmoedigen om hun traditionele gende</w:t>
      </w:r>
      <w:r w:rsidR="002C3E5B" w:rsidRPr="00CD569C">
        <w:rPr>
          <w:rFonts w:ascii="Tahoma" w:hAnsi="Tahoma" w:cs="Tahoma"/>
          <w:sz w:val="20"/>
          <w:szCs w:val="20"/>
        </w:rPr>
        <w:t xml:space="preserve">rrol </w:t>
      </w:r>
      <w:r w:rsidR="00CF39F3" w:rsidRPr="00CD569C">
        <w:rPr>
          <w:rFonts w:ascii="Tahoma" w:hAnsi="Tahoma" w:cs="Tahoma"/>
          <w:sz w:val="20"/>
          <w:szCs w:val="20"/>
        </w:rPr>
        <w:t xml:space="preserve">te overstijgen; denk hierbij aan </w:t>
      </w:r>
      <w:proofErr w:type="spellStart"/>
      <w:r w:rsidR="00CF39F3" w:rsidRPr="00CD569C">
        <w:rPr>
          <w:rFonts w:ascii="Tahoma" w:hAnsi="Tahoma" w:cs="Tahoma"/>
          <w:sz w:val="20"/>
          <w:szCs w:val="20"/>
        </w:rPr>
        <w:t>gegenderde</w:t>
      </w:r>
      <w:proofErr w:type="spellEnd"/>
      <w:r w:rsidR="00CF39F3" w:rsidRPr="00CD569C">
        <w:rPr>
          <w:rFonts w:ascii="Tahoma" w:hAnsi="Tahoma" w:cs="Tahoma"/>
          <w:sz w:val="20"/>
          <w:szCs w:val="20"/>
        </w:rPr>
        <w:t xml:space="preserve"> verwachtingspatronen en dominante verbeeldingen en vertogen van mannelijkheid en vrouwelijkheid (zo is het als man niet stoer om te zorgen en ben je als moeder koel en zakelijk als</w:t>
      </w:r>
      <w:r w:rsidR="00CD569C" w:rsidRPr="00CD569C">
        <w:rPr>
          <w:rFonts w:ascii="Tahoma" w:hAnsi="Tahoma" w:cs="Tahoma"/>
          <w:sz w:val="20"/>
          <w:szCs w:val="20"/>
        </w:rPr>
        <w:t xml:space="preserve"> je</w:t>
      </w:r>
      <w:r w:rsidR="00CF39F3" w:rsidRPr="00CD569C">
        <w:rPr>
          <w:rFonts w:ascii="Tahoma" w:hAnsi="Tahoma" w:cs="Tahoma"/>
          <w:sz w:val="20"/>
          <w:szCs w:val="20"/>
        </w:rPr>
        <w:t xml:space="preserve"> naast je gezin kiest voor een voltijds loopbaan). </w:t>
      </w:r>
      <w:r w:rsidR="00095D58" w:rsidRPr="00CD569C">
        <w:rPr>
          <w:rFonts w:ascii="Tahoma" w:hAnsi="Tahoma" w:cs="Tahoma"/>
          <w:sz w:val="20"/>
          <w:szCs w:val="20"/>
        </w:rPr>
        <w:t>Door te stellen dat vrouwen en mannen verantwoorder moeten onderhandelen over de on</w:t>
      </w:r>
      <w:r w:rsidR="00917D0A" w:rsidRPr="00CD569C">
        <w:rPr>
          <w:rFonts w:ascii="Tahoma" w:hAnsi="Tahoma" w:cs="Tahoma"/>
          <w:sz w:val="20"/>
          <w:szCs w:val="20"/>
        </w:rPr>
        <w:t xml:space="preserve">derlinge taakverdeling gaat De </w:t>
      </w:r>
      <w:proofErr w:type="spellStart"/>
      <w:r w:rsidR="00917D0A" w:rsidRPr="00CD569C">
        <w:rPr>
          <w:rFonts w:ascii="Tahoma" w:hAnsi="Tahoma" w:cs="Tahoma"/>
          <w:sz w:val="20"/>
          <w:szCs w:val="20"/>
        </w:rPr>
        <w:t>Coninck</w:t>
      </w:r>
      <w:proofErr w:type="spellEnd"/>
      <w:r w:rsidR="00917D0A" w:rsidRPr="00CD569C">
        <w:rPr>
          <w:rFonts w:ascii="Tahoma" w:hAnsi="Tahoma" w:cs="Tahoma"/>
          <w:sz w:val="20"/>
          <w:szCs w:val="20"/>
        </w:rPr>
        <w:t xml:space="preserve"> </w:t>
      </w:r>
      <w:r w:rsidR="006E3F7C" w:rsidRPr="00CD569C">
        <w:rPr>
          <w:rFonts w:ascii="Tahoma" w:hAnsi="Tahoma" w:cs="Tahoma"/>
          <w:sz w:val="20"/>
          <w:szCs w:val="20"/>
        </w:rPr>
        <w:t xml:space="preserve">ondanks haar goede bedoelingen </w:t>
      </w:r>
      <w:r w:rsidR="00917D0A" w:rsidRPr="00CD569C">
        <w:rPr>
          <w:rFonts w:ascii="Tahoma" w:hAnsi="Tahoma" w:cs="Tahoma"/>
          <w:sz w:val="20"/>
          <w:szCs w:val="20"/>
        </w:rPr>
        <w:t xml:space="preserve">voorbij aan de achtergrond waartegen deze keukentafelgesprekken zich afspelen en gaat ze mee in de dominante </w:t>
      </w:r>
      <w:proofErr w:type="spellStart"/>
      <w:r w:rsidR="00917D0A" w:rsidRPr="00CD569C">
        <w:rPr>
          <w:rFonts w:ascii="Tahoma" w:hAnsi="Tahoma" w:cs="Tahoma"/>
          <w:sz w:val="20"/>
          <w:szCs w:val="20"/>
        </w:rPr>
        <w:t>neo-liberale</w:t>
      </w:r>
      <w:proofErr w:type="spellEnd"/>
      <w:r w:rsidR="006E3F7C" w:rsidRPr="00CD569C">
        <w:rPr>
          <w:rFonts w:ascii="Tahoma" w:hAnsi="Tahoma" w:cs="Tahoma"/>
          <w:sz w:val="20"/>
          <w:szCs w:val="20"/>
        </w:rPr>
        <w:t xml:space="preserve"> </w:t>
      </w:r>
      <w:r w:rsidR="00F03386" w:rsidRPr="00CD569C">
        <w:rPr>
          <w:rFonts w:ascii="Tahoma" w:hAnsi="Tahoma" w:cs="Tahoma"/>
          <w:sz w:val="20"/>
          <w:szCs w:val="20"/>
        </w:rPr>
        <w:t>‘je kunt het als je maar wilt’-</w:t>
      </w:r>
      <w:r w:rsidR="006E3F7C" w:rsidRPr="00CD569C">
        <w:rPr>
          <w:rFonts w:ascii="Tahoma" w:hAnsi="Tahoma" w:cs="Tahoma"/>
          <w:sz w:val="20"/>
          <w:szCs w:val="20"/>
        </w:rPr>
        <w:t>retoriek w</w:t>
      </w:r>
      <w:r w:rsidR="00C6350D" w:rsidRPr="00CD569C">
        <w:rPr>
          <w:rFonts w:ascii="Tahoma" w:hAnsi="Tahoma" w:cs="Tahoma"/>
          <w:sz w:val="20"/>
          <w:szCs w:val="20"/>
        </w:rPr>
        <w:t>aarin maatschappelijke vraagstukken</w:t>
      </w:r>
      <w:r w:rsidR="006E3F7C" w:rsidRPr="00CD569C">
        <w:rPr>
          <w:rFonts w:ascii="Tahoma" w:hAnsi="Tahoma" w:cs="Tahoma"/>
          <w:sz w:val="20"/>
          <w:szCs w:val="20"/>
        </w:rPr>
        <w:t xml:space="preserve"> worden verengd tot individ</w:t>
      </w:r>
      <w:r w:rsidR="00C6350D" w:rsidRPr="00CD569C">
        <w:rPr>
          <w:rFonts w:ascii="Tahoma" w:hAnsi="Tahoma" w:cs="Tahoma"/>
          <w:sz w:val="20"/>
          <w:szCs w:val="20"/>
        </w:rPr>
        <w:t>uele problemen</w:t>
      </w:r>
      <w:r w:rsidR="006E3F7C" w:rsidRPr="00CD569C">
        <w:rPr>
          <w:rFonts w:ascii="Tahoma" w:hAnsi="Tahoma" w:cs="Tahoma"/>
          <w:sz w:val="20"/>
          <w:szCs w:val="20"/>
        </w:rPr>
        <w:t xml:space="preserve">. </w:t>
      </w:r>
      <w:r w:rsidR="006E3F7C" w:rsidRPr="00CD569C">
        <w:rPr>
          <w:rFonts w:ascii="Tahoma" w:hAnsi="Tahoma" w:cs="Tahoma"/>
          <w:sz w:val="20"/>
          <w:szCs w:val="20"/>
        </w:rPr>
        <w:br/>
      </w:r>
      <w:r w:rsidR="00AF19FE" w:rsidRPr="00CD569C">
        <w:rPr>
          <w:rFonts w:ascii="Tahoma" w:hAnsi="Tahoma" w:cs="Tahoma"/>
          <w:sz w:val="20"/>
          <w:szCs w:val="20"/>
        </w:rPr>
        <w:br/>
      </w:r>
      <w:r w:rsidR="00847E30" w:rsidRPr="00CD569C">
        <w:rPr>
          <w:rFonts w:ascii="Tahoma" w:hAnsi="Tahoma" w:cs="Tahoma"/>
          <w:sz w:val="20"/>
          <w:szCs w:val="20"/>
        </w:rPr>
        <w:t>E</w:t>
      </w:r>
      <w:r w:rsidR="00C578F2" w:rsidRPr="00CD569C">
        <w:rPr>
          <w:rFonts w:ascii="Tahoma" w:hAnsi="Tahoma" w:cs="Tahoma"/>
          <w:sz w:val="20"/>
          <w:szCs w:val="20"/>
        </w:rPr>
        <w:t>en gemiddeld</w:t>
      </w:r>
      <w:r w:rsidR="005123AD" w:rsidRPr="00CD569C">
        <w:rPr>
          <w:rFonts w:ascii="Tahoma" w:hAnsi="Tahoma" w:cs="Tahoma"/>
          <w:sz w:val="20"/>
          <w:szCs w:val="20"/>
        </w:rPr>
        <w:t xml:space="preserve"> Belgisch, wit middenklasse </w:t>
      </w:r>
      <w:r w:rsidR="00C578F2" w:rsidRPr="00CD569C">
        <w:rPr>
          <w:rFonts w:ascii="Tahoma" w:hAnsi="Tahoma" w:cs="Tahoma"/>
          <w:sz w:val="20"/>
          <w:szCs w:val="20"/>
        </w:rPr>
        <w:t>gezin</w:t>
      </w:r>
      <w:r w:rsidR="00847E30" w:rsidRPr="00CD569C">
        <w:rPr>
          <w:rFonts w:ascii="Tahoma" w:hAnsi="Tahoma" w:cs="Tahoma"/>
          <w:sz w:val="20"/>
          <w:szCs w:val="20"/>
        </w:rPr>
        <w:t xml:space="preserve"> is </w:t>
      </w:r>
      <w:r w:rsidR="00F03386" w:rsidRPr="00CD569C">
        <w:rPr>
          <w:rFonts w:ascii="Tahoma" w:hAnsi="Tahoma" w:cs="Tahoma"/>
          <w:sz w:val="20"/>
          <w:szCs w:val="20"/>
        </w:rPr>
        <w:t xml:space="preserve">echter </w:t>
      </w:r>
      <w:r w:rsidR="00847E30" w:rsidRPr="00CD569C">
        <w:rPr>
          <w:rFonts w:ascii="Tahoma" w:hAnsi="Tahoma" w:cs="Tahoma"/>
          <w:sz w:val="20"/>
          <w:szCs w:val="20"/>
        </w:rPr>
        <w:t>doorgaans</w:t>
      </w:r>
      <w:r w:rsidR="00CD569C" w:rsidRPr="00CD569C">
        <w:rPr>
          <w:rFonts w:ascii="Tahoma" w:hAnsi="Tahoma" w:cs="Tahoma"/>
          <w:sz w:val="20"/>
          <w:szCs w:val="20"/>
        </w:rPr>
        <w:t xml:space="preserve"> nog</w:t>
      </w:r>
      <w:r w:rsidR="00847E30" w:rsidRPr="00CD569C">
        <w:rPr>
          <w:rFonts w:ascii="Tahoma" w:hAnsi="Tahoma" w:cs="Tahoma"/>
          <w:sz w:val="20"/>
          <w:szCs w:val="20"/>
        </w:rPr>
        <w:t xml:space="preserve"> in staat om zich uit de huidige arbeid-zorg -impasse te redden met</w:t>
      </w:r>
      <w:r w:rsidR="00C578F2" w:rsidRPr="00CD569C">
        <w:rPr>
          <w:rFonts w:ascii="Tahoma" w:hAnsi="Tahoma" w:cs="Tahoma"/>
          <w:sz w:val="20"/>
          <w:szCs w:val="20"/>
        </w:rPr>
        <w:t xml:space="preserve"> </w:t>
      </w:r>
      <w:r w:rsidR="00847E30" w:rsidRPr="00CD569C">
        <w:rPr>
          <w:rFonts w:ascii="Tahoma" w:hAnsi="Tahoma" w:cs="Tahoma"/>
          <w:sz w:val="20"/>
          <w:szCs w:val="20"/>
        </w:rPr>
        <w:t>behulp van kinderopvang en dienstencheques</w:t>
      </w:r>
      <w:r w:rsidR="00972F28" w:rsidRPr="00CD569C">
        <w:rPr>
          <w:rFonts w:ascii="Tahoma" w:hAnsi="Tahoma" w:cs="Tahoma"/>
          <w:sz w:val="20"/>
          <w:szCs w:val="20"/>
        </w:rPr>
        <w:t xml:space="preserve">, veel </w:t>
      </w:r>
      <w:r w:rsidR="005123AD" w:rsidRPr="00CD569C">
        <w:rPr>
          <w:rFonts w:ascii="Tahoma" w:hAnsi="Tahoma" w:cs="Tahoma"/>
          <w:sz w:val="20"/>
          <w:szCs w:val="20"/>
        </w:rPr>
        <w:t>migranten</w:t>
      </w:r>
      <w:r w:rsidR="00972F28" w:rsidRPr="00CD569C">
        <w:rPr>
          <w:rFonts w:ascii="Tahoma" w:hAnsi="Tahoma" w:cs="Tahoma"/>
          <w:sz w:val="20"/>
          <w:szCs w:val="20"/>
        </w:rPr>
        <w:t xml:space="preserve"> en al</w:t>
      </w:r>
      <w:r w:rsidR="00847E30" w:rsidRPr="00CD569C">
        <w:rPr>
          <w:rFonts w:ascii="Tahoma" w:hAnsi="Tahoma" w:cs="Tahoma"/>
          <w:sz w:val="20"/>
          <w:szCs w:val="20"/>
        </w:rPr>
        <w:t>leenstaande ouders verkeren niet in deze geprivilegieerde positie</w:t>
      </w:r>
      <w:r w:rsidR="005123AD" w:rsidRPr="00CD569C">
        <w:rPr>
          <w:rFonts w:ascii="Tahoma" w:hAnsi="Tahoma" w:cs="Tahoma"/>
          <w:sz w:val="20"/>
          <w:szCs w:val="20"/>
        </w:rPr>
        <w:t xml:space="preserve">. Een alleenstaande ouder kan de zorg niet delen met een partner en voor een lager opgeleide alleenstaande ouder loont het vaak niet om haar/zijn kind </w:t>
      </w:r>
      <w:r w:rsidR="000823E0" w:rsidRPr="00CD569C">
        <w:rPr>
          <w:rFonts w:ascii="Tahoma" w:hAnsi="Tahoma" w:cs="Tahoma"/>
          <w:sz w:val="20"/>
          <w:szCs w:val="20"/>
        </w:rPr>
        <w:t>onder te brengen in een crèche</w:t>
      </w:r>
      <w:r w:rsidR="00847E30" w:rsidRPr="00CD569C">
        <w:rPr>
          <w:rFonts w:ascii="Tahoma" w:hAnsi="Tahoma" w:cs="Tahoma"/>
          <w:sz w:val="20"/>
          <w:szCs w:val="20"/>
        </w:rPr>
        <w:t>; veel all</w:t>
      </w:r>
      <w:r w:rsidR="002C3E5B" w:rsidRPr="00CD569C">
        <w:rPr>
          <w:rFonts w:ascii="Tahoma" w:hAnsi="Tahoma" w:cs="Tahoma"/>
          <w:sz w:val="20"/>
          <w:szCs w:val="20"/>
        </w:rPr>
        <w:t xml:space="preserve">eenstaande ouders hebben als gevolg hiervan een </w:t>
      </w:r>
      <w:r w:rsidR="00847E30" w:rsidRPr="00CD569C">
        <w:rPr>
          <w:rFonts w:ascii="Tahoma" w:hAnsi="Tahoma" w:cs="Tahoma"/>
          <w:sz w:val="20"/>
          <w:szCs w:val="20"/>
        </w:rPr>
        <w:t xml:space="preserve">deeltijdbaan of zitten helemaal thuis </w:t>
      </w:r>
      <w:r w:rsidR="000823E0" w:rsidRPr="00CD569C">
        <w:rPr>
          <w:rFonts w:ascii="Tahoma" w:hAnsi="Tahoma" w:cs="Tahoma"/>
          <w:sz w:val="20"/>
          <w:szCs w:val="20"/>
        </w:rPr>
        <w:t>met de bijbehorende financiële en</w:t>
      </w:r>
      <w:r w:rsidR="00315752" w:rsidRPr="00CD569C">
        <w:rPr>
          <w:rFonts w:ascii="Tahoma" w:hAnsi="Tahoma" w:cs="Tahoma"/>
          <w:sz w:val="20"/>
          <w:szCs w:val="20"/>
        </w:rPr>
        <w:t xml:space="preserve"> </w:t>
      </w:r>
      <w:proofErr w:type="spellStart"/>
      <w:r w:rsidR="00315752" w:rsidRPr="00CD569C">
        <w:rPr>
          <w:rFonts w:ascii="Tahoma" w:hAnsi="Tahoma" w:cs="Tahoma"/>
          <w:sz w:val="20"/>
          <w:szCs w:val="20"/>
        </w:rPr>
        <w:t>sociaal-economische</w:t>
      </w:r>
      <w:proofErr w:type="spellEnd"/>
      <w:r w:rsidR="00315752" w:rsidRPr="00CD569C">
        <w:rPr>
          <w:rFonts w:ascii="Tahoma" w:hAnsi="Tahoma" w:cs="Tahoma"/>
          <w:sz w:val="20"/>
          <w:szCs w:val="20"/>
        </w:rPr>
        <w:t xml:space="preserve"> gevolgen</w:t>
      </w:r>
      <w:r w:rsidR="00CD569C" w:rsidRPr="00CD569C">
        <w:rPr>
          <w:rFonts w:ascii="Tahoma" w:hAnsi="Tahoma" w:cs="Tahoma"/>
          <w:sz w:val="20"/>
          <w:szCs w:val="20"/>
        </w:rPr>
        <w:t xml:space="preserve">. Vrouwelijke migranten </w:t>
      </w:r>
      <w:r w:rsidR="000823E0" w:rsidRPr="00CD569C">
        <w:rPr>
          <w:rFonts w:ascii="Tahoma" w:hAnsi="Tahoma" w:cs="Tahoma"/>
          <w:sz w:val="20"/>
          <w:szCs w:val="20"/>
        </w:rPr>
        <w:t xml:space="preserve">zijn </w:t>
      </w:r>
      <w:r w:rsidR="00972F28" w:rsidRPr="00CD569C">
        <w:rPr>
          <w:rFonts w:ascii="Tahoma" w:hAnsi="Tahoma" w:cs="Tahoma"/>
          <w:sz w:val="20"/>
          <w:szCs w:val="20"/>
        </w:rPr>
        <w:t xml:space="preserve">vaak tewerkgesteld in </w:t>
      </w:r>
      <w:r w:rsidR="000823E0" w:rsidRPr="00CD569C">
        <w:rPr>
          <w:rFonts w:ascii="Tahoma" w:hAnsi="Tahoma" w:cs="Tahoma"/>
          <w:sz w:val="20"/>
          <w:szCs w:val="20"/>
        </w:rPr>
        <w:t>tijdelijke, slecht betaalde functie</w:t>
      </w:r>
      <w:r w:rsidR="00972F28" w:rsidRPr="00CD569C">
        <w:rPr>
          <w:rFonts w:ascii="Tahoma" w:hAnsi="Tahoma" w:cs="Tahoma"/>
          <w:sz w:val="20"/>
          <w:szCs w:val="20"/>
        </w:rPr>
        <w:t>s</w:t>
      </w:r>
      <w:r w:rsidR="000823E0" w:rsidRPr="00CD569C">
        <w:rPr>
          <w:rFonts w:ascii="Tahoma" w:hAnsi="Tahoma" w:cs="Tahoma"/>
          <w:sz w:val="20"/>
          <w:szCs w:val="20"/>
        </w:rPr>
        <w:t xml:space="preserve"> en werken vake</w:t>
      </w:r>
      <w:r w:rsidR="00FA2942" w:rsidRPr="00CD569C">
        <w:rPr>
          <w:rFonts w:ascii="Tahoma" w:hAnsi="Tahoma" w:cs="Tahoma"/>
          <w:sz w:val="20"/>
          <w:szCs w:val="20"/>
        </w:rPr>
        <w:t>r in het zwart. Werkzekerheid is voor hen geen vanzelfsprekend</w:t>
      </w:r>
      <w:r w:rsidR="00CD569C" w:rsidRPr="00CD569C">
        <w:rPr>
          <w:rFonts w:ascii="Tahoma" w:hAnsi="Tahoma" w:cs="Tahoma"/>
          <w:sz w:val="20"/>
          <w:szCs w:val="20"/>
        </w:rPr>
        <w:t>heid</w:t>
      </w:r>
      <w:r w:rsidR="00FA2942" w:rsidRPr="00CD569C">
        <w:rPr>
          <w:rFonts w:ascii="Tahoma" w:hAnsi="Tahoma" w:cs="Tahoma"/>
          <w:sz w:val="20"/>
          <w:szCs w:val="20"/>
        </w:rPr>
        <w:t xml:space="preserve">; een vaste, voltijds functie ligt niet zelden buiten hun bereik. </w:t>
      </w:r>
      <w:r w:rsidR="00FA2942" w:rsidRPr="00CD569C">
        <w:rPr>
          <w:rFonts w:ascii="Tahoma" w:hAnsi="Tahoma" w:cs="Tahoma"/>
          <w:sz w:val="20"/>
          <w:szCs w:val="20"/>
        </w:rPr>
        <w:br/>
        <w:t xml:space="preserve">Als de oorzaak </w:t>
      </w:r>
      <w:r w:rsidR="00E21325" w:rsidRPr="00CD569C">
        <w:rPr>
          <w:rFonts w:ascii="Tahoma" w:hAnsi="Tahoma" w:cs="Tahoma"/>
          <w:sz w:val="20"/>
          <w:szCs w:val="20"/>
        </w:rPr>
        <w:t>voor de huidige ongelijke arbeidsdeling tussen mannen en vrouwen w</w:t>
      </w:r>
      <w:r w:rsidR="003E234A" w:rsidRPr="00CD569C">
        <w:rPr>
          <w:rFonts w:ascii="Tahoma" w:hAnsi="Tahoma" w:cs="Tahoma"/>
          <w:sz w:val="20"/>
          <w:szCs w:val="20"/>
        </w:rPr>
        <w:t xml:space="preserve">ordt gelegd bij de keukentafel worden maatschappelijke problemen op het gebied van gendergelijkheid niet alleen geprivatiseerd, maar verdwijnen </w:t>
      </w:r>
      <w:r w:rsidR="00972F28" w:rsidRPr="00CD569C">
        <w:rPr>
          <w:rFonts w:ascii="Tahoma" w:hAnsi="Tahoma" w:cs="Tahoma"/>
          <w:sz w:val="20"/>
          <w:szCs w:val="20"/>
        </w:rPr>
        <w:t>bovenal de problemen</w:t>
      </w:r>
      <w:r w:rsidR="003E234A" w:rsidRPr="00CD569C">
        <w:rPr>
          <w:rFonts w:ascii="Tahoma" w:hAnsi="Tahoma" w:cs="Tahoma"/>
          <w:sz w:val="20"/>
          <w:szCs w:val="20"/>
        </w:rPr>
        <w:t xml:space="preserve"> van gezi</w:t>
      </w:r>
      <w:r w:rsidR="002C3E5B" w:rsidRPr="00CD569C">
        <w:rPr>
          <w:rFonts w:ascii="Tahoma" w:hAnsi="Tahoma" w:cs="Tahoma"/>
          <w:sz w:val="20"/>
          <w:szCs w:val="20"/>
        </w:rPr>
        <w:t>nnen die van de witte, middenklasse gezins</w:t>
      </w:r>
      <w:r w:rsidR="003E234A" w:rsidRPr="00CD569C">
        <w:rPr>
          <w:rFonts w:ascii="Tahoma" w:hAnsi="Tahoma" w:cs="Tahoma"/>
          <w:sz w:val="20"/>
          <w:szCs w:val="20"/>
        </w:rPr>
        <w:t>norm afwijken</w:t>
      </w:r>
      <w:r w:rsidR="002C3E5B" w:rsidRPr="00CD569C">
        <w:rPr>
          <w:rFonts w:ascii="Tahoma" w:hAnsi="Tahoma" w:cs="Tahoma"/>
          <w:sz w:val="20"/>
          <w:szCs w:val="20"/>
        </w:rPr>
        <w:t>,</w:t>
      </w:r>
      <w:r w:rsidR="003E234A" w:rsidRPr="00CD569C">
        <w:rPr>
          <w:rFonts w:ascii="Tahoma" w:hAnsi="Tahoma" w:cs="Tahoma"/>
          <w:sz w:val="20"/>
          <w:szCs w:val="20"/>
        </w:rPr>
        <w:t xml:space="preserve"> in de marge. </w:t>
      </w:r>
      <w:r w:rsidR="00847E30" w:rsidRPr="00CD569C">
        <w:rPr>
          <w:rFonts w:ascii="Tahoma" w:hAnsi="Tahoma" w:cs="Tahoma"/>
          <w:sz w:val="20"/>
          <w:szCs w:val="20"/>
        </w:rPr>
        <w:t>Dit is hoogst onwenselijk gezien hun veelal kwetsbare positie op de arbeidsmarkt en hun vergrote kans op armoede.</w:t>
      </w:r>
      <w:r w:rsidR="00847E30" w:rsidRPr="00CD569C">
        <w:rPr>
          <w:sz w:val="20"/>
          <w:szCs w:val="20"/>
        </w:rPr>
        <w:t xml:space="preserve"> </w:t>
      </w:r>
    </w:p>
    <w:p w:rsidR="00CD569C" w:rsidRPr="00CD569C" w:rsidRDefault="00CD569C">
      <w:pPr>
        <w:rPr>
          <w:rFonts w:ascii="Tahoma" w:hAnsi="Tahoma" w:cs="Tahoma"/>
          <w:i/>
          <w:sz w:val="20"/>
          <w:szCs w:val="20"/>
        </w:rPr>
      </w:pPr>
      <w:r w:rsidRPr="00CD569C">
        <w:rPr>
          <w:rFonts w:ascii="Tahoma" w:hAnsi="Tahoma" w:cs="Tahoma"/>
          <w:i/>
          <w:sz w:val="20"/>
          <w:szCs w:val="20"/>
        </w:rPr>
        <w:t xml:space="preserve">Merel </w:t>
      </w:r>
      <w:proofErr w:type="spellStart"/>
      <w:r w:rsidRPr="00CD569C">
        <w:rPr>
          <w:rFonts w:ascii="Tahoma" w:hAnsi="Tahoma" w:cs="Tahoma"/>
          <w:i/>
          <w:sz w:val="20"/>
          <w:szCs w:val="20"/>
        </w:rPr>
        <w:t>Terlien</w:t>
      </w:r>
      <w:proofErr w:type="spellEnd"/>
      <w:r w:rsidRPr="00CD569C">
        <w:rPr>
          <w:rFonts w:ascii="Tahoma" w:hAnsi="Tahoma" w:cs="Tahoma"/>
          <w:i/>
          <w:sz w:val="20"/>
          <w:szCs w:val="20"/>
        </w:rPr>
        <w:t xml:space="preserve">, lid van het Vrouwen Overleg </w:t>
      </w:r>
      <w:proofErr w:type="spellStart"/>
      <w:r w:rsidRPr="00CD569C">
        <w:rPr>
          <w:rFonts w:ascii="Tahoma" w:hAnsi="Tahoma" w:cs="Tahoma"/>
          <w:i/>
          <w:sz w:val="20"/>
          <w:szCs w:val="20"/>
        </w:rPr>
        <w:t>Komitee</w:t>
      </w:r>
      <w:proofErr w:type="spellEnd"/>
      <w:r w:rsidRPr="00CD569C">
        <w:rPr>
          <w:rFonts w:ascii="Tahoma" w:hAnsi="Tahoma" w:cs="Tahoma"/>
          <w:i/>
          <w:sz w:val="20"/>
          <w:szCs w:val="20"/>
        </w:rPr>
        <w:t xml:space="preserve"> (VOK) </w:t>
      </w:r>
    </w:p>
    <w:sectPr w:rsidR="00CD569C" w:rsidRPr="00CD5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59"/>
    <w:rsid w:val="00053E00"/>
    <w:rsid w:val="000823E0"/>
    <w:rsid w:val="00095D58"/>
    <w:rsid w:val="001139FC"/>
    <w:rsid w:val="001678EA"/>
    <w:rsid w:val="00204259"/>
    <w:rsid w:val="002C3E5B"/>
    <w:rsid w:val="002D47D2"/>
    <w:rsid w:val="00315752"/>
    <w:rsid w:val="003E234A"/>
    <w:rsid w:val="004A5EF1"/>
    <w:rsid w:val="005123AD"/>
    <w:rsid w:val="00525EB7"/>
    <w:rsid w:val="005E106D"/>
    <w:rsid w:val="006E3F7C"/>
    <w:rsid w:val="00756C1B"/>
    <w:rsid w:val="007604B6"/>
    <w:rsid w:val="00847E30"/>
    <w:rsid w:val="008851D4"/>
    <w:rsid w:val="00917D0A"/>
    <w:rsid w:val="00965BAB"/>
    <w:rsid w:val="00970456"/>
    <w:rsid w:val="00972F28"/>
    <w:rsid w:val="00A85816"/>
    <w:rsid w:val="00A87CF7"/>
    <w:rsid w:val="00AE6D4B"/>
    <w:rsid w:val="00AF19FE"/>
    <w:rsid w:val="00B81AFA"/>
    <w:rsid w:val="00C578F2"/>
    <w:rsid w:val="00C6350D"/>
    <w:rsid w:val="00CD569C"/>
    <w:rsid w:val="00CF39F3"/>
    <w:rsid w:val="00D15601"/>
    <w:rsid w:val="00D35D7C"/>
    <w:rsid w:val="00D45F6B"/>
    <w:rsid w:val="00DB4809"/>
    <w:rsid w:val="00E21325"/>
    <w:rsid w:val="00F03386"/>
    <w:rsid w:val="00F21D58"/>
    <w:rsid w:val="00FA29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533</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TERLIEN Merel</dc:creator>
  <cp:lastModifiedBy>TERLIEN Merel</cp:lastModifiedBy>
  <cp:revision>27</cp:revision>
  <dcterms:created xsi:type="dcterms:W3CDTF">2012-04-03T09:48:00Z</dcterms:created>
  <dcterms:modified xsi:type="dcterms:W3CDTF">2012-04-04T12:05:00Z</dcterms:modified>
</cp:coreProperties>
</file>